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Crown of Creation: An Exhaustive Analysis of Mirza Tahir Ahmad’s Theological and Scientific Refutation of Simian Ancestry in Human Evolution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Theological and Scientific Conundrum</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discourse surrounding the origins of humanity stands as one of the most intellectually charged battlegrounds of the modern era, pitting the empirical assertions of evolutionary biology against the metaphysical commitments of religious tradition. Within the Islamic sphere, this conflict acquires a unique texture, distinct from the Creationist-Evolutionist binaries often observed in Western Christianity. At the forefront of articulating a modern Islamic response to Darwinism in the late 20th century was Mirza Tahir Ahmad (1928–2003), the fourth Caliph of the Ahmadiyya Muslim Community. His extensive body of work, culminating in the treatise </w:t>
      </w:r>
      <w:r w:rsidDel="00000000" w:rsidR="00000000" w:rsidRPr="00000000">
        <w:rPr>
          <w:rFonts w:ascii="Google Sans Text" w:cs="Google Sans Text" w:eastAsia="Google Sans Text" w:hAnsi="Google Sans Text"/>
          <w:i w:val="1"/>
          <w:iCs w:val="1"/>
          <w:color w:val="1f1f1f"/>
          <w:rtl w:val="0"/>
        </w:rPr>
        <w:t xml:space="preserve">Revelation, Rationality, Knowledge &amp; Truth</w:t>
      </w:r>
      <w:r w:rsidDel="00000000" w:rsidR="00000000" w:rsidRPr="00000000">
        <w:rPr>
          <w:rFonts w:ascii="Google Sans Text" w:cs="Google Sans Text" w:eastAsia="Google Sans Text" w:hAnsi="Google Sans Text"/>
          <w:color w:val="1f1f1f"/>
          <w:rtl w:val="0"/>
        </w:rPr>
        <w:t xml:space="preserve"> (1998), presents a sophisticated, albeit controversial, synthesis: a rigorous acceptance of the </w:t>
      </w:r>
      <w:r w:rsidDel="00000000" w:rsidR="00000000" w:rsidRPr="00000000">
        <w:rPr>
          <w:rFonts w:ascii="Google Sans Text" w:cs="Google Sans Text" w:eastAsia="Google Sans Text" w:hAnsi="Google Sans Text"/>
          <w:i w:val="1"/>
          <w:iCs w:val="1"/>
          <w:color w:val="1f1f1f"/>
          <w:rtl w:val="0"/>
        </w:rPr>
        <w:t xml:space="preserve">phenomenon</w:t>
      </w:r>
      <w:r w:rsidDel="00000000" w:rsidR="00000000" w:rsidRPr="00000000">
        <w:rPr>
          <w:rFonts w:ascii="Google Sans Text" w:cs="Google Sans Text" w:eastAsia="Google Sans Text" w:hAnsi="Google Sans Text"/>
          <w:color w:val="1f1f1f"/>
          <w:rtl w:val="0"/>
        </w:rPr>
        <w:t xml:space="preserve"> of evolution combined with an equally rigorous rejection of the </w:t>
      </w:r>
      <w:r w:rsidDel="00000000" w:rsidR="00000000" w:rsidRPr="00000000">
        <w:rPr>
          <w:rFonts w:ascii="Google Sans Text" w:cs="Google Sans Text" w:eastAsia="Google Sans Text" w:hAnsi="Google Sans Text"/>
          <w:i w:val="1"/>
          <w:iCs w:val="1"/>
          <w:color w:val="1f1f1f"/>
          <w:rtl w:val="0"/>
        </w:rPr>
        <w:t xml:space="preserve">genealogical</w:t>
      </w:r>
      <w:r w:rsidDel="00000000" w:rsidR="00000000" w:rsidRPr="00000000">
        <w:rPr>
          <w:rFonts w:ascii="Google Sans Text" w:cs="Google Sans Text" w:eastAsia="Google Sans Text" w:hAnsi="Google Sans Text"/>
          <w:color w:val="1f1f1f"/>
          <w:rtl w:val="0"/>
        </w:rPr>
        <w:t xml:space="preserve"> descent of human beings from apes.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provides a comprehensive, deep-dive analysis of Mirza Tahir Ahmad’s specific denial of simian ancestry. It does not merely catalog his statements but seeks to reconstruct the intricate theological and philosophical architecture that supports his "Distinct Lineage" hypothesis. By synthesizing evidence from his written texts, public lectures, and question-and-answer sessions, we uncover a worldview that posits humanity not as a serendipitous twig on the primate branch, but as a parallel, divinely shepherded trajectory that has existed alongside other life forms since the very dawn of biological existence.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inquiry is driven by a fundamental question: How does a theologian who embraces the concept of deep time, the fossil record, and the general evolution of life simultaneously erect an impassable barrier between the "Human" and the "Ape"? The answer lies in his radical reinterpretation of biological relatedness, his critique of the probabilistic limits of natural selection, and his exegesis of Quranic verses which he argues have been scientifically vindicated by the failures of Darwinian gradualism.</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Historical and Intellectual Context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appreciate the nuance of Mirza Tahir Ahmad’s denial, one must situate his thought within the broader history of the interaction between science and religion. Unlike the total rejectionism of Young Earth Creationism, which denies the geological age of the earth, or the total accommodationism of standard Theistic Evolution, which accepts Darwinian mechanisms as God’s tool, Mirza Tahir Ahmad carves out a "Third Way."</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Crisis of Darwinism in the Islamic World</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Darwin’s </w:t>
      </w:r>
      <w:r w:rsidDel="00000000" w:rsidR="00000000" w:rsidRPr="00000000">
        <w:rPr>
          <w:rFonts w:ascii="Google Sans Text" w:cs="Google Sans Text" w:eastAsia="Google Sans Text" w:hAnsi="Google Sans Text"/>
          <w:i w:val="1"/>
          <w:iCs w:val="1"/>
          <w:color w:val="1f1f1f"/>
          <w:rtl w:val="0"/>
        </w:rPr>
        <w:t xml:space="preserve">On the Origin of Species</w:t>
      </w:r>
      <w:r w:rsidDel="00000000" w:rsidR="00000000" w:rsidRPr="00000000">
        <w:rPr>
          <w:rFonts w:ascii="Google Sans Text" w:cs="Google Sans Text" w:eastAsia="Google Sans Text" w:hAnsi="Google Sans Text"/>
          <w:color w:val="1f1f1f"/>
          <w:rtl w:val="0"/>
        </w:rPr>
        <w:t xml:space="preserve"> began to permeate the intellectual circles of the Islamic world in the late 19th and early 20th centuries, it precipitated a crisis of hermeneutics. Traditional interpretations of the creation of Adam from clay were suddenly juxtaposed with fossil evidence of hominids.</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Rejectionist Response:</w:t>
      </w:r>
      <w:r w:rsidDel="00000000" w:rsidR="00000000" w:rsidRPr="00000000">
        <w:rPr>
          <w:rFonts w:ascii="Google Sans Text" w:cs="Google Sans Text" w:eastAsia="Google Sans Text" w:hAnsi="Google Sans Text"/>
          <w:color w:val="1f1f1f"/>
          <w:rtl w:val="0"/>
        </w:rPr>
        <w:t xml:space="preserve"> Many scholars entrenched themselves in a literalism that denied any biological kinship between species.</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Modernist Response:</w:t>
      </w:r>
      <w:r w:rsidDel="00000000" w:rsidR="00000000" w:rsidRPr="00000000">
        <w:rPr>
          <w:rFonts w:ascii="Google Sans Text" w:cs="Google Sans Text" w:eastAsia="Google Sans Text" w:hAnsi="Google Sans Text"/>
          <w:color w:val="1f1f1f"/>
          <w:rtl w:val="0"/>
        </w:rPr>
        <w:t xml:space="preserve"> Others attempted to allegorize the Quran completely, stripping Adam of historical reality.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Mirza Tahir Ahmad emerged from the Ahmadiyya tradition, which had already established a reputation for rationalist apologetics. His predecessor, Mirza Bashir-ud-Din Mahmud Ahmad, had written extensively on the compatibility of the Quran with science. However, it was Mirza Tahir Ahmad who, equipped with a keen interest in Western philosophy and contemporary biology, sought to dismantle the specific claim of human-ape ancestry on </w:t>
      </w:r>
      <w:r w:rsidDel="00000000" w:rsidR="00000000" w:rsidRPr="00000000">
        <w:rPr>
          <w:rFonts w:ascii="Google Sans Text" w:cs="Google Sans Text" w:eastAsia="Google Sans Text" w:hAnsi="Google Sans Text"/>
          <w:i w:val="1"/>
          <w:iCs w:val="1"/>
          <w:color w:val="1f1f1f"/>
          <w:rtl w:val="0"/>
        </w:rPr>
        <w:t xml:space="preserve">rational</w:t>
      </w:r>
      <w:r w:rsidDel="00000000" w:rsidR="00000000" w:rsidRPr="00000000">
        <w:rPr>
          <w:rFonts w:ascii="Google Sans Text" w:cs="Google Sans Text" w:eastAsia="Google Sans Text" w:hAnsi="Google Sans Text"/>
          <w:color w:val="1f1f1f"/>
          <w:rtl w:val="0"/>
        </w:rPr>
        <w:t xml:space="preserve"> grounds, rather than purely dogmatic ones.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"Guided Evolution" Paradigm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Ahmad’s stance is best described as "Guided Evolution" or "Directed Evolution." He accepts that life began in a primitive form and ascended through stages of complexity over billions of years. He acknowledges the reality of dinosaurs, the extinction of ancient species, and the changing morphology of life.</w:t>
      </w:r>
    </w:p>
    <w:p w:rsidR="00000000" w:rsidDel="00000000" w:rsidP="00000000" w:rsidRDefault="00000000" w:rsidRPr="00000000" w14:paraId="00000011">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Point of Divergence:</w:t>
      </w:r>
      <w:r w:rsidDel="00000000" w:rsidR="00000000" w:rsidRPr="00000000">
        <w:rPr>
          <w:rFonts w:ascii="Google Sans Text" w:cs="Google Sans Text" w:eastAsia="Google Sans Text" w:hAnsi="Google Sans Text"/>
          <w:color w:val="1f1f1f"/>
          <w:rtl w:val="0"/>
        </w:rPr>
        <w:t xml:space="preserve"> Where he diverges from the scientific consensus is on the mechanism and the phylogeny. He argues that Natural Selection (blind chance) is mathematically incapable of driving macro-evolution. Therefore, the progression of life requires an external "Driver" (God).</w:t>
      </w:r>
    </w:p>
    <w:p w:rsidR="00000000" w:rsidDel="00000000" w:rsidP="00000000" w:rsidRDefault="00000000" w:rsidRPr="00000000" w14:paraId="00000012">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Implication for Lineage:</w:t>
      </w:r>
      <w:r w:rsidDel="00000000" w:rsidR="00000000" w:rsidRPr="00000000">
        <w:rPr>
          <w:rFonts w:ascii="Google Sans Text" w:cs="Google Sans Text" w:eastAsia="Google Sans Text" w:hAnsi="Google Sans Text"/>
          <w:color w:val="1f1f1f"/>
          <w:rtl w:val="0"/>
        </w:rPr>
        <w:t xml:space="preserve"> If God is the driver, He is not bound by the messy, opportunistic branching that characterizes Darwinian trees. Consequently, Mirza Tahir Ahmad argues that God initiated the "Human" project as a distinct creation—a specific seed planted at the origin of life—that was nurtured along a protected evolutionary path, separate from the lineage that would eventually produce chimpanzees and gorillas.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"Distinct Lineage" Hypothesis: A Biological Deconstruction</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cornerstone of Mirza Tahir Ahmad’s denial of ape ancestry is his "Distinct Lineage" or "Parallel Evolution" hypothesis. This is not a denial of the </w:t>
      </w:r>
      <w:r w:rsidDel="00000000" w:rsidR="00000000" w:rsidRPr="00000000">
        <w:rPr>
          <w:rFonts w:ascii="Google Sans Text" w:cs="Google Sans Text" w:eastAsia="Google Sans Text" w:hAnsi="Google Sans Text"/>
          <w:i w:val="1"/>
          <w:iCs w:val="1"/>
          <w:color w:val="1f1f1f"/>
          <w:rtl w:val="0"/>
        </w:rPr>
        <w:t xml:space="preserve">time</w:t>
      </w:r>
      <w:r w:rsidDel="00000000" w:rsidR="00000000" w:rsidRPr="00000000">
        <w:rPr>
          <w:rFonts w:ascii="Google Sans Text" w:cs="Google Sans Text" w:eastAsia="Google Sans Text" w:hAnsi="Google Sans Text"/>
          <w:color w:val="1f1f1f"/>
          <w:rtl w:val="0"/>
        </w:rPr>
        <w:t xml:space="preserve"> required to create man, but a denial of the </w:t>
      </w:r>
      <w:r w:rsidDel="00000000" w:rsidR="00000000" w:rsidRPr="00000000">
        <w:rPr>
          <w:rFonts w:ascii="Google Sans Text" w:cs="Google Sans Text" w:eastAsia="Google Sans Text" w:hAnsi="Google Sans Text"/>
          <w:i w:val="1"/>
          <w:iCs w:val="1"/>
          <w:color w:val="1f1f1f"/>
          <w:rtl w:val="0"/>
        </w:rPr>
        <w:t xml:space="preserve">biological route</w:t>
      </w:r>
      <w:r w:rsidDel="00000000" w:rsidR="00000000" w:rsidRPr="00000000">
        <w:rPr>
          <w:rFonts w:ascii="Google Sans Text" w:cs="Google Sans Text" w:eastAsia="Google Sans Text" w:hAnsi="Google Sans Text"/>
          <w:color w:val="1f1f1f"/>
          <w:rtl w:val="0"/>
        </w:rPr>
        <w:t xml:space="preserve"> taken.</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Single Cell as the Common Ancestor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Standard evolutionary biology teaches that humans and chimpanzees share a common ancestor roughly 5 to 7 million years ago—a creature that was neither human nor chimp but ape-like. Mirza Tahir Ahmad rejects this recent convergence. Instead, he pushes the moment of convergence back to the very origin of life itself.</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posits that while all life may share a kinship at the level of the "single cell" (the earliest abiogenesis event), the divergence occurred immediately or shortly thereafter.</w:t>
      </w:r>
    </w:p>
    <w:p w:rsidR="00000000" w:rsidDel="00000000" w:rsidP="00000000" w:rsidRDefault="00000000" w:rsidRPr="00000000" w14:paraId="0000001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Proposition:</w:t>
      </w:r>
      <w:r w:rsidDel="00000000" w:rsidR="00000000" w:rsidRPr="00000000">
        <w:rPr>
          <w:rFonts w:ascii="Google Sans Text" w:cs="Google Sans Text" w:eastAsia="Google Sans Text" w:hAnsi="Google Sans Text"/>
          <w:color w:val="1f1f1f"/>
          <w:rtl w:val="0"/>
        </w:rPr>
        <w:t xml:space="preserve"> "The Ahmadi belief is we are not descended from present-day Monkeys... the Ahmadiyya Islamic view is that apes and humans do share a common ancestor that is some 'ape'-like mammal? No. The view is that the human species evolved from the single cell stage as a separate species".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9">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"Ghost" Lineage:</w:t>
      </w:r>
      <w:r w:rsidDel="00000000" w:rsidR="00000000" w:rsidRPr="00000000">
        <w:rPr>
          <w:rFonts w:ascii="Google Sans Text" w:cs="Google Sans Text" w:eastAsia="Google Sans Text" w:hAnsi="Google Sans Text"/>
          <w:color w:val="1f1f1f"/>
          <w:rtl w:val="0"/>
        </w:rPr>
        <w:t xml:space="preserve"> This implies that for billions of years, while the lineage of the dinosaurs evolved, and the lineage of the whales evolved, there was a parallel lineage—unrecognized and perhaps physically humble—that carried the potentiality of </w:t>
      </w:r>
      <w:r w:rsidDel="00000000" w:rsidR="00000000" w:rsidRPr="00000000">
        <w:rPr>
          <w:rFonts w:ascii="Google Sans Text" w:cs="Google Sans Text" w:eastAsia="Google Sans Text" w:hAnsi="Google Sans Text"/>
          <w:i w:val="1"/>
          <w:iCs w:val="1"/>
          <w:color w:val="1f1f1f"/>
          <w:rtl w:val="0"/>
        </w:rPr>
        <w:t xml:space="preserve">Homo sapiens</w:t>
      </w:r>
      <w:r w:rsidDel="00000000" w:rsidR="00000000" w:rsidRPr="00000000">
        <w:rPr>
          <w:rFonts w:ascii="Google Sans Text" w:cs="Google Sans Text" w:eastAsia="Google Sans Text" w:hAnsi="Google Sans Text"/>
          <w:color w:val="1f1f1f"/>
          <w:rtl w:val="0"/>
        </w:rPr>
        <w:t xml:space="preserve">. This lineage never crossed into the "Ape" family. It ran parallel to it.</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Visualizing the Tree vs. The Forest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this denial, one must visualize the difference in phylogenetic models: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Standard Evolutionary Model (Darwinian)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Mirza Tahir Ahmad’s Distinct Lineage Model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Structure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single branching tree.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forest of parallel trees originating from a common soil.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Human/Ape Link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Sister taxa branching from a recent node (~6mya).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Distinct trunks separated at the root (~3.5bya).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Shared Ancestry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 are modified apes.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 and apes are independent designs.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Random mutation &amp; natural selection.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Directed </w:t>
            </w:r>
            <w:r w:rsidDel="00000000" w:rsidR="00000000" w:rsidRPr="00000000">
              <w:rPr>
                <w:rFonts w:ascii="Google Sans Text" w:cs="Google Sans Text" w:eastAsia="Google Sans Text" w:hAnsi="Google Sans Text"/>
                <w:i w:val="1"/>
                <w:iCs w:val="1"/>
                <w:color w:val="1f1f1f"/>
                <w:shd w:fill="auto" w:val="clear"/>
                <w:rtl w:val="0"/>
              </w:rPr>
              <w:t xml:space="preserve">Insha</w:t>
            </w:r>
            <w:r w:rsidDel="00000000" w:rsidR="00000000" w:rsidRPr="00000000">
              <w:rPr>
                <w:rFonts w:ascii="Google Sans Text" w:cs="Google Sans Text" w:eastAsia="Google Sans Text" w:hAnsi="Google Sans Text"/>
                <w:color w:val="1f1f1f"/>
                <w:shd w:fill="auto" w:val="clear"/>
                <w:rtl w:val="0"/>
              </w:rPr>
              <w:t xml:space="preserve"> (growth/evolution) by Divine Will.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Status of Hominids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Ancestors (e.g., </w:t>
            </w:r>
            <w:r w:rsidDel="00000000" w:rsidR="00000000" w:rsidRPr="00000000">
              <w:rPr>
                <w:rFonts w:ascii="Google Sans Text" w:cs="Google Sans Text" w:eastAsia="Google Sans Text" w:hAnsi="Google Sans Text"/>
                <w:i w:val="1"/>
                <w:iCs w:val="1"/>
                <w:color w:val="1f1f1f"/>
                <w:shd w:fill="auto" w:val="clear"/>
                <w:rtl w:val="0"/>
              </w:rPr>
              <w:t xml:space="preserve">Australopithecus</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Either distinct human stages OR extinct distinct species.</w:t>
            </w:r>
          </w:p>
        </w:tc>
      </w:tr>
    </w:tbl>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Rejection of the "Tree" Metaphor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Revelation, Rationality, Knowledge &amp; Truth</w:t>
      </w:r>
      <w:r w:rsidDel="00000000" w:rsidR="00000000" w:rsidRPr="00000000">
        <w:rPr>
          <w:rFonts w:ascii="Google Sans Text" w:cs="Google Sans Text" w:eastAsia="Google Sans Text" w:hAnsi="Google Sans Text"/>
          <w:color w:val="1f1f1f"/>
          <w:rtl w:val="0"/>
        </w:rPr>
        <w:t xml:space="preserve">, Mirza Tahir Ahmad effectively dismantles the "Tree of Life" metaphor in favor of a model where species are created distinct. He writes about the "banishment" of certain groups and the sudden appearance of others, interpreting the fossil record's discontinuity not as a failure of preservation (the "gaps" argument) but as an accurate record of distinct creation events. The "missing link" between ape and man is missing, he argues, because it never existed.</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3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Textual Analysis: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Revelation, Rationality, Knowledge &amp; Truth</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Ahmad’s magnum opus, </w:t>
      </w:r>
      <w:r w:rsidDel="00000000" w:rsidR="00000000" w:rsidRPr="00000000">
        <w:rPr>
          <w:rFonts w:ascii="Google Sans Text" w:cs="Google Sans Text" w:eastAsia="Google Sans Text" w:hAnsi="Google Sans Text"/>
          <w:i w:val="1"/>
          <w:iCs w:val="1"/>
          <w:color w:val="1f1f1f"/>
          <w:rtl w:val="0"/>
        </w:rPr>
        <w:t xml:space="preserve">Revelation, Rationality, Knowledge &amp; Truth</w:t>
      </w:r>
      <w:r w:rsidDel="00000000" w:rsidR="00000000" w:rsidRPr="00000000">
        <w:rPr>
          <w:rFonts w:ascii="Google Sans Text" w:cs="Google Sans Text" w:eastAsia="Google Sans Text" w:hAnsi="Google Sans Text"/>
          <w:color w:val="1f1f1f"/>
          <w:rtl w:val="0"/>
        </w:rPr>
        <w:t xml:space="preserve"> (RRKT), serves as the primary textual source for his denial of ape ancestry. The book is a sprawling dialogue between Quranic theology and modern science, with specific chapters dedicated to refuting the "blind" nature of evolution.</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Probability Argument: "A Game of Chess or a Game of Chance!"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chapter titled "A Game of Chess or a Game of Chance!", he employs probability theory to argue against the accidental emergence of man from animals.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4">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He calculates that the odds of a single functional protein assembling by chance are astronomically low, let alone a complex organism like a human.</w:t>
      </w:r>
    </w:p>
    <w:p w:rsidR="00000000" w:rsidDel="00000000" w:rsidP="00000000" w:rsidRDefault="00000000" w:rsidRPr="00000000" w14:paraId="0000003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Relevance to Apes:</w:t>
      </w:r>
      <w:r w:rsidDel="00000000" w:rsidR="00000000" w:rsidRPr="00000000">
        <w:rPr>
          <w:rFonts w:ascii="Google Sans Text" w:cs="Google Sans Text" w:eastAsia="Google Sans Text" w:hAnsi="Google Sans Text"/>
          <w:color w:val="1f1f1f"/>
          <w:rtl w:val="0"/>
        </w:rPr>
        <w:t xml:space="preserve"> If chance cannot build the complex machinery of a human, then the mechanism of "Descent with Modification" from an ape ancestor—which relies on random mutations—is invalid. He argues that the similarity between ape and human physiology is not the result of a genetic lottery won by the ape line, but the result of a deliberate design choice by the Creator to use a similar "blueprint" for different distinct species.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"Blind Watchmaker" who is also Deaf and Dumb</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 adopts a combative tone against the "Blind Watchmaker" thesis of Richard Dawkins.</w:t>
      </w:r>
    </w:p>
    <w:p w:rsidR="00000000" w:rsidDel="00000000" w:rsidP="00000000" w:rsidRDefault="00000000" w:rsidRPr="00000000" w14:paraId="0000003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Rhetoric:</w:t>
      </w:r>
      <w:r w:rsidDel="00000000" w:rsidR="00000000" w:rsidRPr="00000000">
        <w:rPr>
          <w:rFonts w:ascii="Google Sans Text" w:cs="Google Sans Text" w:eastAsia="Google Sans Text" w:hAnsi="Google Sans Text"/>
          <w:color w:val="1f1f1f"/>
          <w:rtl w:val="0"/>
        </w:rPr>
        <w:t xml:space="preserve"> He describes Natural Selection as "Blind, Deaf, and Dumb".</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He argues that a blind force cannot have a "vision" of the future man.</w:t>
      </w:r>
    </w:p>
    <w:p w:rsidR="00000000" w:rsidDel="00000000" w:rsidP="00000000" w:rsidRDefault="00000000" w:rsidRPr="00000000" w14:paraId="0000003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Teleological Necessity:</w:t>
      </w:r>
      <w:r w:rsidDel="00000000" w:rsidR="00000000" w:rsidRPr="00000000">
        <w:rPr>
          <w:rFonts w:ascii="Google Sans Text" w:cs="Google Sans Text" w:eastAsia="Google Sans Text" w:hAnsi="Google Sans Text"/>
          <w:color w:val="1f1f1f"/>
          <w:rtl w:val="0"/>
        </w:rPr>
        <w:t xml:space="preserve"> Since the creation of man represents the pinnacle of consciousness, it required a "visionary" process. An ape does not have the vision to become a man. Therefore, the transition could not have happened through the passive laws of nature operating on an ape's body. It required an active, guided intervention on a distinct line of life prepared for this very purpose.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Organic Systems and the Refutation of Homology</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major scientific argument for ape-human ancestry is </w:t>
      </w:r>
      <w:r w:rsidDel="00000000" w:rsidR="00000000" w:rsidRPr="00000000">
        <w:rPr>
          <w:rFonts w:ascii="Google Sans Text" w:cs="Google Sans Text" w:eastAsia="Google Sans Text" w:hAnsi="Google Sans Text"/>
          <w:i w:val="1"/>
          <w:iCs w:val="1"/>
          <w:color w:val="1f1f1f"/>
          <w:rtl w:val="0"/>
        </w:rPr>
        <w:t xml:space="preserve">homology</w:t>
      </w:r>
      <w:r w:rsidDel="00000000" w:rsidR="00000000" w:rsidRPr="00000000">
        <w:rPr>
          <w:rFonts w:ascii="Google Sans Text" w:cs="Google Sans Text" w:eastAsia="Google Sans Text" w:hAnsi="Google Sans Text"/>
          <w:color w:val="1f1f1f"/>
          <w:rtl w:val="0"/>
        </w:rPr>
        <w:t xml:space="preserve">—the fact that our bones, organs, and genes look the same. Mirza Tahir Ahmad addresses this in the section on "Organic Systems".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C">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Interpretation:</w:t>
      </w:r>
      <w:r w:rsidDel="00000000" w:rsidR="00000000" w:rsidRPr="00000000">
        <w:rPr>
          <w:rFonts w:ascii="Google Sans Text" w:cs="Google Sans Text" w:eastAsia="Google Sans Text" w:hAnsi="Google Sans Text"/>
          <w:color w:val="1f1f1f"/>
          <w:rtl w:val="0"/>
        </w:rPr>
        <w:t xml:space="preserve"> He acknowledges the similarities but rejects the inference of ancestry. He argues that similarities arise from the constraints of the environment and the unity of the Creator’s style.</w:t>
      </w:r>
    </w:p>
    <w:p w:rsidR="00000000" w:rsidDel="00000000" w:rsidP="00000000" w:rsidRDefault="00000000" w:rsidRPr="00000000" w14:paraId="0000003D">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Clay Metaphor:</w:t>
      </w:r>
      <w:r w:rsidDel="00000000" w:rsidR="00000000" w:rsidRPr="00000000">
        <w:rPr>
          <w:rFonts w:ascii="Google Sans Text" w:cs="Google Sans Text" w:eastAsia="Google Sans Text" w:hAnsi="Google Sans Text"/>
          <w:color w:val="1f1f1f"/>
          <w:rtl w:val="0"/>
        </w:rPr>
        <w:t xml:space="preserve"> Just as a potter uses clay to make a plate and a vase, God used the "clay" of organic material (DNA, proteins) to make the Ape and the Man. The plate did not evolve into the vase; they are distinct creations from the same medium. This argument allows him to deny the ape lineage while accepting the biological reality of DNA.</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Scriptural Exegesis: The Quranic Denial</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Ahmad’s rejection of ape ancestry is not solely a negative reaction to Darwinism; it is a positive assertion of a Quranic narrative. He claims the Quran explicitly outlines a developmental process for man that is independent of the animal kingdom.</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Salsal</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Hama'in Masnun</w:t>
      </w:r>
      <w:r w:rsidDel="00000000" w:rsidR="00000000" w:rsidRPr="00000000">
        <w:rPr>
          <w:rFonts w:ascii="Google Sans" w:cs="Google Sans" w:eastAsia="Google Sans" w:hAnsi="Google Sans"/>
          <w:color w:val="1f1f1f"/>
          <w:rtl w:val="0"/>
        </w:rPr>
        <w:t xml:space="preserve"> Stages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dedicates significant portions of his work to interpreting </w:t>
      </w:r>
      <w:r w:rsidDel="00000000" w:rsidR="00000000" w:rsidRPr="00000000">
        <w:rPr>
          <w:rFonts w:ascii="Google Sans Text" w:cs="Google Sans Text" w:eastAsia="Google Sans Text" w:hAnsi="Google Sans Text"/>
          <w:i w:val="1"/>
          <w:iCs w:val="1"/>
          <w:color w:val="1f1f1f"/>
          <w:rtl w:val="0"/>
        </w:rPr>
        <w:t xml:space="preserve">Surah Al-Hijr</w:t>
      </w:r>
      <w:r w:rsidDel="00000000" w:rsidR="00000000" w:rsidRPr="00000000">
        <w:rPr>
          <w:rFonts w:ascii="Google Sans Text" w:cs="Google Sans Text" w:eastAsia="Google Sans Text" w:hAnsi="Google Sans Text"/>
          <w:color w:val="1f1f1f"/>
          <w:rtl w:val="0"/>
        </w:rPr>
        <w:t xml:space="preserve"> (15:26): </w:t>
      </w:r>
      <w:r w:rsidDel="00000000" w:rsidR="00000000" w:rsidRPr="00000000">
        <w:rPr>
          <w:rFonts w:ascii="Google Sans Text" w:cs="Google Sans Text" w:eastAsia="Google Sans Text" w:hAnsi="Google Sans Text"/>
          <w:i w:val="1"/>
          <w:iCs w:val="1"/>
          <w:color w:val="1f1f1f"/>
          <w:rtl w:val="0"/>
        </w:rPr>
        <w:t xml:space="preserve">"We created man from sounding clay (Salsal), from mud moulded into shape (Hama'in Masnun)."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42">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Correlation:</w:t>
      </w:r>
    </w:p>
    <w:p w:rsidR="00000000" w:rsidDel="00000000" w:rsidP="00000000" w:rsidRDefault="00000000" w:rsidRPr="00000000" w14:paraId="00000043">
      <w:pPr>
        <w:numPr>
          <w:ilvl w:val="1"/>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Tin</w:t>
      </w:r>
      <w:r w:rsidDel="00000000" w:rsidR="00000000" w:rsidRPr="00000000">
        <w:rPr>
          <w:rFonts w:ascii="Google Sans Text" w:cs="Google Sans Text" w:eastAsia="Google Sans Text" w:hAnsi="Google Sans Text"/>
          <w:color w:val="1f1f1f"/>
          <w:rtl w:val="0"/>
        </w:rPr>
        <w:t xml:space="preserve"> (Clay): The primordial soup of water and minerals.</w:t>
      </w:r>
    </w:p>
    <w:p w:rsidR="00000000" w:rsidDel="00000000" w:rsidP="00000000" w:rsidRDefault="00000000" w:rsidRPr="00000000" w14:paraId="00000044">
      <w:pPr>
        <w:numPr>
          <w:ilvl w:val="1"/>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Hama'in Masnun</w:t>
      </w:r>
      <w:r w:rsidDel="00000000" w:rsidR="00000000" w:rsidRPr="00000000">
        <w:rPr>
          <w:rFonts w:ascii="Google Sans Text" w:cs="Google Sans Text" w:eastAsia="Google Sans Text" w:hAnsi="Google Sans Text"/>
          <w:color w:val="1f1f1f"/>
          <w:rtl w:val="0"/>
        </w:rPr>
        <w:t xml:space="preserve"> (Altered Black Mud): The formation of carbon-based prebiotic molecules (amino acids) in the shoreline muds.</w:t>
      </w:r>
    </w:p>
    <w:p w:rsidR="00000000" w:rsidDel="00000000" w:rsidP="00000000" w:rsidRDefault="00000000" w:rsidRPr="00000000" w14:paraId="00000045">
      <w:pPr>
        <w:numPr>
          <w:ilvl w:val="1"/>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Salsal</w:t>
      </w:r>
      <w:r w:rsidDel="00000000" w:rsidR="00000000" w:rsidRPr="00000000">
        <w:rPr>
          <w:rFonts w:ascii="Google Sans Text" w:cs="Google Sans Text" w:eastAsia="Google Sans Text" w:hAnsi="Google Sans Text"/>
          <w:color w:val="1f1f1f"/>
          <w:rtl w:val="0"/>
        </w:rPr>
        <w:t xml:space="preserve"> (Sounding/Dry Clay): This is the crucial stage in his "Distinct Line" theory. He interprets </w:t>
      </w:r>
      <w:r w:rsidDel="00000000" w:rsidR="00000000" w:rsidRPr="00000000">
        <w:rPr>
          <w:rFonts w:ascii="Google Sans Text" w:cs="Google Sans Text" w:eastAsia="Google Sans Text" w:hAnsi="Google Sans Text"/>
          <w:i w:val="1"/>
          <w:iCs w:val="1"/>
          <w:color w:val="1f1f1f"/>
          <w:rtl w:val="0"/>
        </w:rPr>
        <w:t xml:space="preserve">Salsal</w:t>
      </w:r>
      <w:r w:rsidDel="00000000" w:rsidR="00000000" w:rsidRPr="00000000">
        <w:rPr>
          <w:rFonts w:ascii="Google Sans Text" w:cs="Google Sans Text" w:eastAsia="Google Sans Text" w:hAnsi="Google Sans Text"/>
          <w:color w:val="1f1f1f"/>
          <w:rtl w:val="0"/>
        </w:rPr>
        <w:t xml:space="preserve"> as a period where the ancestors of man (microscopic or simple organisms) were exposed to a drying environment, perhaps indicating an amphibious or shoreline existence that necessitated unique adaptations.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46">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Denial of the Primate Link:</w:t>
      </w:r>
      <w:r w:rsidDel="00000000" w:rsidR="00000000" w:rsidRPr="00000000">
        <w:rPr>
          <w:rFonts w:ascii="Google Sans Text" w:cs="Google Sans Text" w:eastAsia="Google Sans Text" w:hAnsi="Google Sans Text"/>
          <w:color w:val="1f1f1f"/>
          <w:rtl w:val="0"/>
        </w:rPr>
        <w:t xml:space="preserve"> By tracing the human lineage back to these elemental stages (</w:t>
      </w:r>
      <w:r w:rsidDel="00000000" w:rsidR="00000000" w:rsidRPr="00000000">
        <w:rPr>
          <w:rFonts w:ascii="Google Sans Text" w:cs="Google Sans Text" w:eastAsia="Google Sans Text" w:hAnsi="Google Sans Text"/>
          <w:i w:val="1"/>
          <w:iCs w:val="1"/>
          <w:color w:val="1f1f1f"/>
          <w:rtl w:val="0"/>
        </w:rPr>
        <w:t xml:space="preserve">Clay</w:t>
      </w:r>
      <w:r w:rsidDel="00000000" w:rsidR="00000000" w:rsidRPr="00000000">
        <w:rPr>
          <w:rFonts w:ascii="Google Sans Text" w:cs="Google Sans Text" w:eastAsia="Google Sans Text" w:hAnsi="Google Sans Text"/>
          <w:color w:val="1f1f1f"/>
          <w:rtl w:val="0"/>
        </w:rPr>
        <w:t xml:space="preserve"> -&gt; </w:t>
      </w:r>
      <w:r w:rsidDel="00000000" w:rsidR="00000000" w:rsidRPr="00000000">
        <w:rPr>
          <w:rFonts w:ascii="Google Sans Text" w:cs="Google Sans Text" w:eastAsia="Google Sans Text" w:hAnsi="Google Sans Text"/>
          <w:i w:val="1"/>
          <w:iCs w:val="1"/>
          <w:color w:val="1f1f1f"/>
          <w:rtl w:val="0"/>
        </w:rPr>
        <w:t xml:space="preserve">Mud</w:t>
      </w:r>
      <w:r w:rsidDel="00000000" w:rsidR="00000000" w:rsidRPr="00000000">
        <w:rPr>
          <w:rFonts w:ascii="Google Sans Text" w:cs="Google Sans Text" w:eastAsia="Google Sans Text" w:hAnsi="Google Sans Text"/>
          <w:color w:val="1f1f1f"/>
          <w:rtl w:val="0"/>
        </w:rPr>
        <w:t xml:space="preserve"> -&gt; </w:t>
      </w:r>
      <w:r w:rsidDel="00000000" w:rsidR="00000000" w:rsidRPr="00000000">
        <w:rPr>
          <w:rFonts w:ascii="Google Sans Text" w:cs="Google Sans Text" w:eastAsia="Google Sans Text" w:hAnsi="Google Sans Text"/>
          <w:i w:val="1"/>
          <w:iCs w:val="1"/>
          <w:color w:val="1f1f1f"/>
          <w:rtl w:val="0"/>
        </w:rPr>
        <w:t xml:space="preserve">Man</w:t>
      </w:r>
      <w:r w:rsidDel="00000000" w:rsidR="00000000" w:rsidRPr="00000000">
        <w:rPr>
          <w:rFonts w:ascii="Google Sans Text" w:cs="Google Sans Text" w:eastAsia="Google Sans Text" w:hAnsi="Google Sans Text"/>
          <w:color w:val="1f1f1f"/>
          <w:rtl w:val="0"/>
        </w:rPr>
        <w:t xml:space="preserve">), he bypasses the </w:t>
      </w:r>
      <w:r w:rsidDel="00000000" w:rsidR="00000000" w:rsidRPr="00000000">
        <w:rPr>
          <w:rFonts w:ascii="Google Sans Text" w:cs="Google Sans Text" w:eastAsia="Google Sans Text" w:hAnsi="Google Sans Text"/>
          <w:i w:val="1"/>
          <w:iCs w:val="1"/>
          <w:color w:val="1f1f1f"/>
          <w:rtl w:val="0"/>
        </w:rPr>
        <w:t xml:space="preserve">Animal</w:t>
      </w:r>
      <w:r w:rsidDel="00000000" w:rsidR="00000000" w:rsidRPr="00000000">
        <w:rPr>
          <w:rFonts w:ascii="Google Sans Text" w:cs="Google Sans Text" w:eastAsia="Google Sans Text" w:hAnsi="Google Sans Text"/>
          <w:color w:val="1f1f1f"/>
          <w:rtl w:val="0"/>
        </w:rPr>
        <w:t xml:space="preserve"> -&gt; </w:t>
      </w:r>
      <w:r w:rsidDel="00000000" w:rsidR="00000000" w:rsidRPr="00000000">
        <w:rPr>
          <w:rFonts w:ascii="Google Sans Text" w:cs="Google Sans Text" w:eastAsia="Google Sans Text" w:hAnsi="Google Sans Text"/>
          <w:i w:val="1"/>
          <w:iCs w:val="1"/>
          <w:color w:val="1f1f1f"/>
          <w:rtl w:val="0"/>
        </w:rPr>
        <w:t xml:space="preserve">Mammal</w:t>
      </w:r>
      <w:r w:rsidDel="00000000" w:rsidR="00000000" w:rsidRPr="00000000">
        <w:rPr>
          <w:rFonts w:ascii="Google Sans Text" w:cs="Google Sans Text" w:eastAsia="Google Sans Text" w:hAnsi="Google Sans Text"/>
          <w:color w:val="1f1f1f"/>
          <w:rtl w:val="0"/>
        </w:rPr>
        <w:t xml:space="preserve"> -&gt; </w:t>
      </w:r>
      <w:r w:rsidDel="00000000" w:rsidR="00000000" w:rsidRPr="00000000">
        <w:rPr>
          <w:rFonts w:ascii="Google Sans Text" w:cs="Google Sans Text" w:eastAsia="Google Sans Text" w:hAnsi="Google Sans Text"/>
          <w:i w:val="1"/>
          <w:iCs w:val="1"/>
          <w:color w:val="1f1f1f"/>
          <w:rtl w:val="0"/>
        </w:rPr>
        <w:t xml:space="preserve">Primate</w:t>
      </w:r>
      <w:r w:rsidDel="00000000" w:rsidR="00000000" w:rsidRPr="00000000">
        <w:rPr>
          <w:rFonts w:ascii="Google Sans Text" w:cs="Google Sans Text" w:eastAsia="Google Sans Text" w:hAnsi="Google Sans Text"/>
          <w:color w:val="1f1f1f"/>
          <w:rtl w:val="0"/>
        </w:rPr>
        <w:t xml:space="preserve"> sequence. The Quranic narrative, in his view, describes the chemical and biological evolution of the </w:t>
      </w:r>
      <w:r w:rsidDel="00000000" w:rsidR="00000000" w:rsidRPr="00000000">
        <w:rPr>
          <w:rFonts w:ascii="Google Sans Text" w:cs="Google Sans Text" w:eastAsia="Google Sans Text" w:hAnsi="Google Sans Text"/>
          <w:i w:val="1"/>
          <w:iCs w:val="1"/>
          <w:color w:val="1f1f1f"/>
          <w:rtl w:val="0"/>
        </w:rPr>
        <w:t xml:space="preserve">human material</w:t>
      </w:r>
      <w:r w:rsidDel="00000000" w:rsidR="00000000" w:rsidRPr="00000000">
        <w:rPr>
          <w:rFonts w:ascii="Google Sans Text" w:cs="Google Sans Text" w:eastAsia="Google Sans Text" w:hAnsi="Google Sans Text"/>
          <w:color w:val="1f1f1f"/>
          <w:rtl w:val="0"/>
        </w:rPr>
        <w:t xml:space="preserve"> directly from the earth, not through the loins of an ape.</w:t>
      </w:r>
    </w:p>
    <w:p w:rsidR="00000000" w:rsidDel="00000000" w:rsidP="00000000" w:rsidRDefault="00000000" w:rsidRPr="00000000" w14:paraId="0000004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Insha</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Tawhid</w:t>
      </w:r>
      <w:r w:rsidDel="00000000" w:rsidR="00000000" w:rsidRPr="00000000">
        <w:rPr>
          <w:rFonts w:ascii="Google Sans" w:cs="Google Sans" w:eastAsia="Google Sans" w:hAnsi="Google Sans"/>
          <w:color w:val="1f1f1f"/>
          <w:rtl w:val="0"/>
        </w:rPr>
        <w:t xml:space="preserve"> (Evolution vs. Generation)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He focuses on the Quranic term </w:t>
      </w:r>
      <w:r w:rsidDel="00000000" w:rsidR="00000000" w:rsidRPr="00000000">
        <w:rPr>
          <w:rFonts w:ascii="Google Sans Text" w:cs="Google Sans Text" w:eastAsia="Google Sans Text" w:hAnsi="Google Sans Text"/>
          <w:i w:val="1"/>
          <w:iCs w:val="1"/>
          <w:color w:val="1f1f1f"/>
          <w:rtl w:val="0"/>
        </w:rPr>
        <w:t xml:space="preserve">Insha</w:t>
      </w:r>
      <w:r w:rsidDel="00000000" w:rsidR="00000000" w:rsidRPr="00000000">
        <w:rPr>
          <w:rFonts w:ascii="Google Sans Text" w:cs="Google Sans Text" w:eastAsia="Google Sans Text" w:hAnsi="Google Sans Text"/>
          <w:color w:val="1f1f1f"/>
          <w:rtl w:val="0"/>
        </w:rPr>
        <w:t xml:space="preserve"> (to grow, to raise up) used in </w:t>
      </w:r>
      <w:r w:rsidDel="00000000" w:rsidR="00000000" w:rsidRPr="00000000">
        <w:rPr>
          <w:rFonts w:ascii="Google Sans Text" w:cs="Google Sans Text" w:eastAsia="Google Sans Text" w:hAnsi="Google Sans Text"/>
          <w:i w:val="1"/>
          <w:iCs w:val="1"/>
          <w:color w:val="1f1f1f"/>
          <w:rtl w:val="0"/>
        </w:rPr>
        <w:t xml:space="preserve">Surah Al-Mu’minun</w:t>
      </w:r>
      <w:r w:rsidDel="00000000" w:rsidR="00000000" w:rsidRPr="00000000">
        <w:rPr>
          <w:rFonts w:ascii="Google Sans Text" w:cs="Google Sans Text" w:eastAsia="Google Sans Text" w:hAnsi="Google Sans Text"/>
          <w:color w:val="1f1f1f"/>
          <w:rtl w:val="0"/>
        </w:rPr>
        <w:t xml:space="preserve"> (23:14): </w:t>
      </w:r>
      <w:r w:rsidDel="00000000" w:rsidR="00000000" w:rsidRPr="00000000">
        <w:rPr>
          <w:rFonts w:ascii="Google Sans Text" w:cs="Google Sans Text" w:eastAsia="Google Sans Text" w:hAnsi="Google Sans Text"/>
          <w:i w:val="1"/>
          <w:iCs w:val="1"/>
          <w:color w:val="1f1f1f"/>
          <w:rtl w:val="0"/>
        </w:rPr>
        <w:t xml:space="preserve">"Then We developed the out of it another creature."</w:t>
      </w:r>
    </w:p>
    <w:p w:rsidR="00000000" w:rsidDel="00000000" w:rsidP="00000000" w:rsidRDefault="00000000" w:rsidRPr="00000000" w14:paraId="00000049">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Distinction:</w:t>
      </w:r>
      <w:r w:rsidDel="00000000" w:rsidR="00000000" w:rsidRPr="00000000">
        <w:rPr>
          <w:rFonts w:ascii="Google Sans Text" w:cs="Google Sans Text" w:eastAsia="Google Sans Text" w:hAnsi="Google Sans Text"/>
          <w:color w:val="1f1f1f"/>
          <w:rtl w:val="0"/>
        </w:rPr>
        <w:t xml:space="preserve"> He argues that </w:t>
      </w:r>
      <w:r w:rsidDel="00000000" w:rsidR="00000000" w:rsidRPr="00000000">
        <w:rPr>
          <w:rFonts w:ascii="Google Sans Text" w:cs="Google Sans Text" w:eastAsia="Google Sans Text" w:hAnsi="Google Sans Text"/>
          <w:i w:val="1"/>
          <w:iCs w:val="1"/>
          <w:color w:val="1f1f1f"/>
          <w:rtl w:val="0"/>
        </w:rPr>
        <w:t xml:space="preserve">Insha</w:t>
      </w:r>
      <w:r w:rsidDel="00000000" w:rsidR="00000000" w:rsidRPr="00000000">
        <w:rPr>
          <w:rFonts w:ascii="Google Sans Text" w:cs="Google Sans Text" w:eastAsia="Google Sans Text" w:hAnsi="Google Sans Text"/>
          <w:color w:val="1f1f1f"/>
          <w:rtl w:val="0"/>
        </w:rPr>
        <w:t xml:space="preserve"> implies a distinct, novel creation event or a "raising up" that is qualitatively different from mere reproduction.</w:t>
      </w:r>
    </w:p>
    <w:p w:rsidR="00000000" w:rsidDel="00000000" w:rsidP="00000000" w:rsidRDefault="00000000" w:rsidRPr="00000000" w14:paraId="0000004A">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Inference:</w:t>
      </w:r>
      <w:r w:rsidDel="00000000" w:rsidR="00000000" w:rsidRPr="00000000">
        <w:rPr>
          <w:rFonts w:ascii="Google Sans Text" w:cs="Google Sans Text" w:eastAsia="Google Sans Text" w:hAnsi="Google Sans Text"/>
          <w:color w:val="1f1f1f"/>
          <w:rtl w:val="0"/>
        </w:rPr>
        <w:t xml:space="preserve"> When God speaks of creating Man, He uses language that implies a "Special Creation" even if it took place over time. To say Man came from an ape is to deny the </w:t>
      </w:r>
      <w:r w:rsidDel="00000000" w:rsidR="00000000" w:rsidRPr="00000000">
        <w:rPr>
          <w:rFonts w:ascii="Google Sans Text" w:cs="Google Sans Text" w:eastAsia="Google Sans Text" w:hAnsi="Google Sans Text"/>
          <w:i w:val="1"/>
          <w:iCs w:val="1"/>
          <w:color w:val="1f1f1f"/>
          <w:rtl w:val="0"/>
        </w:rPr>
        <w:t xml:space="preserve">Insha</w:t>
      </w:r>
      <w:r w:rsidDel="00000000" w:rsidR="00000000" w:rsidRPr="00000000">
        <w:rPr>
          <w:rFonts w:ascii="Google Sans Text" w:cs="Google Sans Text" w:eastAsia="Google Sans Text" w:hAnsi="Google Sans Text"/>
          <w:color w:val="1f1f1f"/>
          <w:rtl w:val="0"/>
        </w:rPr>
        <w:t xml:space="preserve">—the special raising—that God claims as His unique work. This linguistic argument reinforces the barrier between human and ape.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4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Transcript Analysis: The Rhetoric of Denial in Question &amp; Answer Sessions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his books provide the academic theory, Mirza Tahir Ahmad’s "Question and Answer" sessions provide the most explicit, unequivocal denials. These sessions, often recorded in London during the 1990s, feature direct confrontations with the idea of simian ancestry.</w:t>
      </w:r>
    </w:p>
    <w:p w:rsidR="00000000" w:rsidDel="00000000" w:rsidP="00000000" w:rsidRDefault="00000000" w:rsidRPr="00000000" w14:paraId="0000004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"Why Have the Monkeys Stayed as Monkeys?"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 widely circulated video clip, Mirza Tahir Ahmad fields a question about evolution. His response is a masterclass in rhetorical essentialism.</w:t>
      </w:r>
    </w:p>
    <w:p w:rsidR="00000000" w:rsidDel="00000000" w:rsidP="00000000" w:rsidRDefault="00000000" w:rsidRPr="00000000" w14:paraId="0000004F">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Quote: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"Some say that there was an insect or beetle and it evolved in such a way... So why did evolution end, if it has happened in such a manner? Why have the monkeys stayed as monkeys? Why have the beetles remained as beetles? We agree that there is evolution. However, God made man as a man."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50">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Analysis of the Denial:</w:t>
      </w:r>
    </w:p>
    <w:p w:rsidR="00000000" w:rsidDel="00000000" w:rsidP="00000000" w:rsidRDefault="00000000" w:rsidRPr="00000000" w14:paraId="00000051">
      <w:pPr>
        <w:numPr>
          <w:ilvl w:val="1"/>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The "Stasis" Argument:</w:t>
      </w:r>
      <w:r w:rsidDel="00000000" w:rsidR="00000000" w:rsidRPr="00000000">
        <w:rPr>
          <w:rFonts w:ascii="Google Sans Text" w:cs="Google Sans Text" w:eastAsia="Google Sans Text" w:hAnsi="Google Sans Text"/>
          <w:color w:val="1f1f1f"/>
          <w:rtl w:val="0"/>
        </w:rPr>
        <w:t xml:space="preserve"> By asking why monkeys are still monkeys, he challenges the Darwinian idea of constant flux. He suggests that species have fixed boundaries ("Monkeys," "Beetles," "Man") established by God.</w:t>
      </w:r>
    </w:p>
    <w:p w:rsidR="00000000" w:rsidDel="00000000" w:rsidP="00000000" w:rsidRDefault="00000000" w:rsidRPr="00000000" w14:paraId="00000052">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The "Ending" of Evolution:</w:t>
      </w:r>
      <w:r w:rsidDel="00000000" w:rsidR="00000000" w:rsidRPr="00000000">
        <w:rPr>
          <w:rFonts w:ascii="Google Sans Text" w:cs="Google Sans Text" w:eastAsia="Google Sans Text" w:hAnsi="Google Sans Text"/>
          <w:color w:val="1f1f1f"/>
          <w:rtl w:val="0"/>
        </w:rPr>
        <w:t xml:space="preserve"> He implies that if Darwinian evolution were true—a blind, unguided force—it should be chaotic and continuous. The fact that we see stable species (monkeys remaining monkeys) suggests that the creative force (God) has "finished" or "set" these species.</w:t>
      </w:r>
    </w:p>
    <w:p w:rsidR="00000000" w:rsidDel="00000000" w:rsidP="00000000" w:rsidRDefault="00000000" w:rsidRPr="00000000" w14:paraId="00000053">
      <w:pPr>
        <w:numPr>
          <w:ilvl w:val="1"/>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The Conclusion:</w:t>
      </w:r>
      <w:r w:rsidDel="00000000" w:rsidR="00000000" w:rsidRPr="00000000">
        <w:rPr>
          <w:rFonts w:ascii="Google Sans Text" w:cs="Google Sans Text" w:eastAsia="Google Sans Text" w:hAnsi="Google Sans Text"/>
          <w:color w:val="1f1f1f"/>
          <w:rtl w:val="0"/>
        </w:rPr>
        <w:t xml:space="preserve"> "God made man as a man." This is the definitive denial. Regardless of the biological process, the </w:t>
      </w:r>
      <w:r w:rsidDel="00000000" w:rsidR="00000000" w:rsidRPr="00000000">
        <w:rPr>
          <w:rFonts w:ascii="Google Sans Text" w:cs="Google Sans Text" w:eastAsia="Google Sans Text" w:hAnsi="Google Sans Text"/>
          <w:i w:val="1"/>
          <w:iCs w:val="1"/>
          <w:color w:val="1f1f1f"/>
          <w:rtl w:val="0"/>
        </w:rPr>
        <w:t xml:space="preserve">intent</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essence</w:t>
      </w:r>
      <w:r w:rsidDel="00000000" w:rsidR="00000000" w:rsidRPr="00000000">
        <w:rPr>
          <w:rFonts w:ascii="Google Sans Text" w:cs="Google Sans Text" w:eastAsia="Google Sans Text" w:hAnsi="Google Sans Text"/>
          <w:color w:val="1f1f1f"/>
          <w:rtl w:val="0"/>
        </w:rPr>
        <w:t xml:space="preserve"> were always "Man." The human line never dipped into the "Monkey" essence.</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Rejection of "Apes" in Specificity</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another session titled "Humans #Apes #Evolution," he addresses the specific lineage question.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56">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Context:</w:t>
      </w:r>
      <w:r w:rsidDel="00000000" w:rsidR="00000000" w:rsidRPr="00000000">
        <w:rPr>
          <w:rFonts w:ascii="Google Sans Text" w:cs="Google Sans Text" w:eastAsia="Google Sans Text" w:hAnsi="Google Sans Text"/>
          <w:color w:val="1f1f1f"/>
          <w:rtl w:val="0"/>
        </w:rPr>
        <w:t xml:space="preserve"> The questioner asks, "Did humans evolve from apes?"</w:t>
      </w:r>
    </w:p>
    <w:p w:rsidR="00000000" w:rsidDel="00000000" w:rsidP="00000000" w:rsidRDefault="00000000" w:rsidRPr="00000000" w14:paraId="00000057">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Response:</w:t>
      </w:r>
      <w:r w:rsidDel="00000000" w:rsidR="00000000" w:rsidRPr="00000000">
        <w:rPr>
          <w:rFonts w:ascii="Google Sans Text" w:cs="Google Sans Text" w:eastAsia="Google Sans Text" w:hAnsi="Google Sans Text"/>
          <w:color w:val="1f1f1f"/>
          <w:rtl w:val="0"/>
        </w:rPr>
        <w:t xml:space="preserve"> Mirza Tahir Ahmad clarifies that while Ahmadi Muslims accept evolution, they reject the specific pathway of ape-to-human descent. He differentiates between:</w:t>
      </w:r>
    </w:p>
    <w:p w:rsidR="00000000" w:rsidDel="00000000" w:rsidP="00000000" w:rsidRDefault="00000000" w:rsidRPr="00000000" w14:paraId="00000058">
      <w:pPr>
        <w:numPr>
          <w:ilvl w:val="1"/>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Evolution (Accepted):</w:t>
      </w:r>
      <w:r w:rsidDel="00000000" w:rsidR="00000000" w:rsidRPr="00000000">
        <w:rPr>
          <w:rFonts w:ascii="Google Sans Text" w:cs="Google Sans Text" w:eastAsia="Google Sans Text" w:hAnsi="Google Sans Text"/>
          <w:color w:val="1f1f1f"/>
          <w:rtl w:val="0"/>
        </w:rPr>
        <w:t xml:space="preserve"> The gradual development of life.</w:t>
      </w:r>
    </w:p>
    <w:p w:rsidR="00000000" w:rsidDel="00000000" w:rsidP="00000000" w:rsidRDefault="00000000" w:rsidRPr="00000000" w14:paraId="00000059">
      <w:pPr>
        <w:numPr>
          <w:ilvl w:val="1"/>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Darwinian Genealogy (Rejected):</w:t>
      </w:r>
      <w:r w:rsidDel="00000000" w:rsidR="00000000" w:rsidRPr="00000000">
        <w:rPr>
          <w:rFonts w:ascii="Google Sans Text" w:cs="Google Sans Text" w:eastAsia="Google Sans Text" w:hAnsi="Google Sans Text"/>
          <w:color w:val="1f1f1f"/>
          <w:rtl w:val="0"/>
        </w:rPr>
        <w:t xml:space="preserve"> The specific family tree that links humans to chimps.</w:t>
      </w:r>
    </w:p>
    <w:p w:rsidR="00000000" w:rsidDel="00000000" w:rsidP="00000000" w:rsidRDefault="00000000" w:rsidRPr="00000000" w14:paraId="0000005A">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Reason:</w:t>
      </w:r>
      <w:r w:rsidDel="00000000" w:rsidR="00000000" w:rsidRPr="00000000">
        <w:rPr>
          <w:rFonts w:ascii="Google Sans Text" w:cs="Google Sans Text" w:eastAsia="Google Sans Text" w:hAnsi="Google Sans Text"/>
          <w:color w:val="1f1f1f"/>
          <w:rtl w:val="0"/>
        </w:rPr>
        <w:t xml:space="preserve"> He argues that the gap in consciousness and the soul is too vast to be bridged by the physical evolution of an ape. He posits that if humans came from apes, there should be a smooth gradient of "semi-humans" alive today, or at least a clearer fossil record. The absence of these confirms the "Distinct Line".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 Argument from Entropy and Thermodynamics</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sophisticated and somewhat unique aspect of Mirza Tahir Ahmad’s denial is his use of physics—specifically the Second Law of Thermodynamics—to refute the ape-to-human transition.</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Evolution as a Violation of Entropy?</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Law states that in a closed system, entropy (disorder) increases. Things break down; they do not spontaneously become more complex.</w:t>
      </w:r>
    </w:p>
    <w:p w:rsidR="00000000" w:rsidDel="00000000" w:rsidP="00000000" w:rsidRDefault="00000000" w:rsidRPr="00000000" w14:paraId="0000005F">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Mirza Tahir Ahmad argues that the evolution of a single cell into a human represents a massive, sustained increase in order and complexity. This violates the natural tendency of matter toward chaos.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60">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Implication for Apes:</w:t>
      </w:r>
      <w:r w:rsidDel="00000000" w:rsidR="00000000" w:rsidRPr="00000000">
        <w:rPr>
          <w:rFonts w:ascii="Google Sans Text" w:cs="Google Sans Text" w:eastAsia="Google Sans Text" w:hAnsi="Google Sans Text"/>
          <w:color w:val="1f1f1f"/>
          <w:rtl w:val="0"/>
        </w:rPr>
        <w:t xml:space="preserve"> A Darwinian view assumes that the "Ape" system spontaneously generated the "Human" system through random mutations (which are essentially errors/entropy). MTA argues this is physically impossible. Mutations destroy information; they do not create the "encyclopedias" of genetic information required to turn an ape into a human.</w:t>
      </w:r>
    </w:p>
    <w:p w:rsidR="00000000" w:rsidDel="00000000" w:rsidP="00000000" w:rsidRDefault="00000000" w:rsidRPr="00000000" w14:paraId="00000061">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Theological Solution:</w:t>
      </w:r>
      <w:r w:rsidDel="00000000" w:rsidR="00000000" w:rsidRPr="00000000">
        <w:rPr>
          <w:rFonts w:ascii="Google Sans Text" w:cs="Google Sans Text" w:eastAsia="Google Sans Text" w:hAnsi="Google Sans Text"/>
          <w:color w:val="1f1f1f"/>
          <w:rtl w:val="0"/>
        </w:rPr>
        <w:t xml:space="preserve"> Therefore, the "Human" order must have been injected or sustained by an external, neg-entropic force (God) along a specific channel. God protected the human line from the entropy that rules the animal kingdom. To say we came from apes is to say that disorder created order by accident—a physical impossibility in his view.</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6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The Phenomenon of the Soul and Consciousness</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Mirza Tahir Ahmad’s denial is metaphysical. The biological denial is a shield for the spiritual reality.</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"Soul" (Ruh) as the Dividing Line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argues that the defining characteristic of </w:t>
      </w:r>
      <w:r w:rsidDel="00000000" w:rsidR="00000000" w:rsidRPr="00000000">
        <w:rPr>
          <w:rFonts w:ascii="Google Sans Text" w:cs="Google Sans Text" w:eastAsia="Google Sans Text" w:hAnsi="Google Sans Text"/>
          <w:i w:val="1"/>
          <w:iCs w:val="1"/>
          <w:color w:val="1f1f1f"/>
          <w:rtl w:val="0"/>
        </w:rPr>
        <w:t xml:space="preserve">Homo sapiens</w:t>
      </w:r>
      <w:r w:rsidDel="00000000" w:rsidR="00000000" w:rsidRPr="00000000">
        <w:rPr>
          <w:rFonts w:ascii="Google Sans Text" w:cs="Google Sans Text" w:eastAsia="Google Sans Text" w:hAnsi="Google Sans Text"/>
          <w:color w:val="1f1f1f"/>
          <w:rtl w:val="0"/>
        </w:rPr>
        <w:t xml:space="preserve"> is not the opposable thumb or the bipedal gait, but the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(Soul) and the capacity for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(Revelation).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6">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Barrier:</w:t>
      </w:r>
      <w:r w:rsidDel="00000000" w:rsidR="00000000" w:rsidRPr="00000000">
        <w:rPr>
          <w:rFonts w:ascii="Google Sans Text" w:cs="Google Sans Text" w:eastAsia="Google Sans Text" w:hAnsi="Google Sans Text"/>
          <w:color w:val="1f1f1f"/>
          <w:rtl w:val="0"/>
        </w:rPr>
        <w:t xml:space="preserve"> Animals, including apes, possess "Life"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in a biological sense) but not the "Soul" that is accountable to God.</w:t>
      </w:r>
    </w:p>
    <w:p w:rsidR="00000000" w:rsidDel="00000000" w:rsidP="00000000" w:rsidRDefault="00000000" w:rsidRPr="00000000" w14:paraId="00000067">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Transition Problem:</w:t>
      </w:r>
      <w:r w:rsidDel="00000000" w:rsidR="00000000" w:rsidRPr="00000000">
        <w:rPr>
          <w:rFonts w:ascii="Google Sans Text" w:cs="Google Sans Text" w:eastAsia="Google Sans Text" w:hAnsi="Google Sans Text"/>
          <w:color w:val="1f1f1f"/>
          <w:rtl w:val="0"/>
        </w:rPr>
        <w:t xml:space="preserve"> How does a soulless parent (an ape) give birth to a soulful child (a human)? MTA views this as an ontological impossibility. The "vessel" for the soul must be prepared specifically.</w:t>
      </w:r>
    </w:p>
    <w:p w:rsidR="00000000" w:rsidDel="00000000" w:rsidP="00000000" w:rsidRDefault="00000000" w:rsidRPr="00000000" w14:paraId="00000068">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Solution:</w:t>
      </w:r>
      <w:r w:rsidDel="00000000" w:rsidR="00000000" w:rsidRPr="00000000">
        <w:rPr>
          <w:rFonts w:ascii="Google Sans Text" w:cs="Google Sans Text" w:eastAsia="Google Sans Text" w:hAnsi="Google Sans Text"/>
          <w:color w:val="1f1f1f"/>
          <w:rtl w:val="0"/>
        </w:rPr>
        <w:t xml:space="preserve"> The "Distinct Line" was the biological preparation of the vessel. God guided this specific lineage for millions of years, refining it physically and mentally, until it was ready to receive the Soul. This event—the ensoulment—marked the transition to Adam. Since apes were never part of this preparation, they are excluded from the lineage.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Pre-Adamic Humans vs. Apes</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 acknowledges the existence of humanoid fossils (Neanderthals, </w:t>
      </w:r>
      <w:r w:rsidDel="00000000" w:rsidR="00000000" w:rsidRPr="00000000">
        <w:rPr>
          <w:rFonts w:ascii="Google Sans Text" w:cs="Google Sans Text" w:eastAsia="Google Sans Text" w:hAnsi="Google Sans Text"/>
          <w:i w:val="1"/>
          <w:iCs w:val="1"/>
          <w:color w:val="1f1f1f"/>
          <w:rtl w:val="0"/>
        </w:rPr>
        <w:t xml:space="preserve">Homo erectus</w:t>
      </w:r>
      <w:r w:rsidDel="00000000" w:rsidR="00000000" w:rsidRPr="00000000">
        <w:rPr>
          <w:rFonts w:ascii="Google Sans Text" w:cs="Google Sans Text" w:eastAsia="Google Sans Text" w:hAnsi="Google Sans Text"/>
          <w:color w:val="1f1f1f"/>
          <w:rtl w:val="0"/>
        </w:rPr>
        <w:t xml:space="preserve">). However, he does not classify them as "Apes" or "intermediate species" in the Darwinian sense.</w:t>
      </w:r>
    </w:p>
    <w:p w:rsidR="00000000" w:rsidDel="00000000" w:rsidP="00000000" w:rsidRDefault="00000000" w:rsidRPr="00000000" w14:paraId="0000006B">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His Classification:</w:t>
      </w:r>
      <w:r w:rsidDel="00000000" w:rsidR="00000000" w:rsidRPr="00000000">
        <w:rPr>
          <w:rFonts w:ascii="Google Sans Text" w:cs="Google Sans Text" w:eastAsia="Google Sans Text" w:hAnsi="Google Sans Text"/>
          <w:color w:val="1f1f1f"/>
          <w:rtl w:val="0"/>
        </w:rPr>
        <w:t xml:space="preserve"> He views them as earlier, soulless stages of the </w:t>
      </w:r>
      <w:r w:rsidDel="00000000" w:rsidR="00000000" w:rsidRPr="00000000">
        <w:rPr>
          <w:rFonts w:ascii="Google Sans Text" w:cs="Google Sans Text" w:eastAsia="Google Sans Text" w:hAnsi="Google Sans Text"/>
          <w:i w:val="1"/>
          <w:iCs w:val="1"/>
          <w:color w:val="1f1f1f"/>
          <w:rtl w:val="0"/>
        </w:rPr>
        <w:t xml:space="preserve">Human</w:t>
      </w:r>
      <w:r w:rsidDel="00000000" w:rsidR="00000000" w:rsidRPr="00000000">
        <w:rPr>
          <w:rFonts w:ascii="Google Sans Text" w:cs="Google Sans Text" w:eastAsia="Google Sans Text" w:hAnsi="Google Sans Text"/>
          <w:color w:val="1f1f1f"/>
          <w:rtl w:val="0"/>
        </w:rPr>
        <w:t xml:space="preserve"> distinct line. They are "human-in-making," not "apes-becoming-human."</w:t>
      </w:r>
    </w:p>
    <w:p w:rsidR="00000000" w:rsidDel="00000000" w:rsidP="00000000" w:rsidRDefault="00000000" w:rsidRPr="00000000" w14:paraId="0000006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"Jinn" Interpretation:</w:t>
      </w:r>
      <w:r w:rsidDel="00000000" w:rsidR="00000000" w:rsidRPr="00000000">
        <w:rPr>
          <w:rFonts w:ascii="Google Sans Text" w:cs="Google Sans Text" w:eastAsia="Google Sans Text" w:hAnsi="Google Sans Text"/>
          <w:color w:val="1f1f1f"/>
          <w:rtl w:val="0"/>
        </w:rPr>
        <w:t xml:space="preserve"> He sometimes interprets Quranic references to </w:t>
      </w:r>
      <w:r w:rsidDel="00000000" w:rsidR="00000000" w:rsidRPr="00000000">
        <w:rPr>
          <w:rFonts w:ascii="Google Sans Text" w:cs="Google Sans Text" w:eastAsia="Google Sans Text" w:hAnsi="Google Sans Text"/>
          <w:i w:val="1"/>
          <w:iCs w:val="1"/>
          <w:color w:val="1f1f1f"/>
          <w:rtl w:val="0"/>
        </w:rPr>
        <w:t xml:space="preserve">Jinn</w:t>
      </w:r>
      <w:r w:rsidDel="00000000" w:rsidR="00000000" w:rsidRPr="00000000">
        <w:rPr>
          <w:rFonts w:ascii="Google Sans Text" w:cs="Google Sans Text" w:eastAsia="Google Sans Text" w:hAnsi="Google Sans Text"/>
          <w:color w:val="1f1f1f"/>
          <w:rtl w:val="0"/>
        </w:rPr>
        <w:t xml:space="preserve"> (beings of fire/hidden nature) or the "shedders of blood" mentioned by the angels as references to these pre-Adamic hominids who lived by instinct and survival, before the light of reason and revelation (Adam) was bestowed.</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Comparative Theology: Mirza Tahir Ahmad vs. Other Views</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clarify the "Distinct Line" position, we must compare it with other prevailing views.</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Comparative Models of Human Origins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Belief System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Man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Apes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Adam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Secular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Shared ancestor with Chimps (~6mya).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Closest living cousins.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Natural Selection &amp; Drift.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Mythological figure.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Young Earth Creationism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Created from dust ~6,000 years ago.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Separate "Kind".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Fiat (Instant).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First biological man.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Standard Theistic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Evolved from apes/common ancestor.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Biological ancestors.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used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First ensouled human (or allegory).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Mirza Tahir Ahmad (Ahmadiyya)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Evolved from single cell (Distinct Line).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 relation (Parallel Line).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Guided "Insha" (Gradual).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First Prophet/Ensouled Human.</w:t>
            </w:r>
          </w:p>
        </w:tc>
      </w:tr>
    </w:tbl>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Contrast with Creationism</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Mirza Tahir Ahmad mocks the idea that the universe is 6,000 years old. He embraces the billions of years of history. His denial of ape ancestry is not based on a "short timeline" but on a "distinct plan." This intellectual sophistication makes his denial more resilient to geological evidence, even if it clashes with genetic evidence.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8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9.2 Contrast with Islamic Modernism</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Some modern Islamic scholars (e.g., those influenced by Western academia) accept human-ape ancestry, interpreting the creation of Adam as purely metaphorical. Mirza Tahir Ahmad rejects this capitulation. He insists on the literal truth of the Quran’s "special creation" narrative, but reinterprets "special creation" as a "special evolutionary track" rather than an "instant magic trick".</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8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Critical Analysis of Scientific Implications</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"Distinct Line" hypothesis presents significant scientific challenges, which Mirza Tahir Ahmad addresses through philosophical rebuttal rather than empirical data.</w:t>
      </w:r>
    </w:p>
    <w:p w:rsidR="00000000" w:rsidDel="00000000" w:rsidP="00000000" w:rsidRDefault="00000000" w:rsidRPr="00000000" w14:paraId="0000008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10.1 The Genetic Challenge (ERVs and DNA)</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genetics shows that humans and chimps share Endogenous Retroviruses (ERVs)—viral scars in the DNA inserted into a common ancestor.</w:t>
      </w:r>
    </w:p>
    <w:p w:rsidR="00000000" w:rsidDel="00000000" w:rsidP="00000000" w:rsidRDefault="00000000" w:rsidRPr="00000000" w14:paraId="00000091">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MTA's Response:</w:t>
      </w:r>
      <w:r w:rsidDel="00000000" w:rsidR="00000000" w:rsidRPr="00000000">
        <w:rPr>
          <w:rFonts w:ascii="Google Sans Text" w:cs="Google Sans Text" w:eastAsia="Google Sans Text" w:hAnsi="Google Sans Text"/>
          <w:color w:val="1f1f1f"/>
          <w:rtl w:val="0"/>
        </w:rPr>
        <w:t xml:space="preserve"> While he did not address ERVs specifically in detail (as the science was less prominent in popular discourse during his time), his general rebuttal to DNA similarity is "Unity of Design." He argues that similarity proves the same Architect, not the same Lineage. He views the DNA code as a universal language used by God to write different "books" (species).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9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10.2 The Fossil Challenge</w:t>
      </w:r>
    </w:p>
    <w:p w:rsidR="00000000" w:rsidDel="00000000" w:rsidP="00000000" w:rsidRDefault="00000000" w:rsidRPr="00000000" w14:paraId="00000093">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Critique:</w:t>
      </w:r>
      <w:r w:rsidDel="00000000" w:rsidR="00000000" w:rsidRPr="00000000">
        <w:rPr>
          <w:rFonts w:ascii="Google Sans Text" w:cs="Google Sans Text" w:eastAsia="Google Sans Text" w:hAnsi="Google Sans Text"/>
          <w:color w:val="1f1f1f"/>
          <w:rtl w:val="0"/>
        </w:rPr>
        <w:t xml:space="preserve"> Paleontology shows a chronological progression of hominids that look increasingly ape-like the further back one goes.</w:t>
      </w:r>
    </w:p>
    <w:p w:rsidR="00000000" w:rsidDel="00000000" w:rsidP="00000000" w:rsidRDefault="00000000" w:rsidRPr="00000000" w14:paraId="00000094">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MTA's Rebuttal:</w:t>
      </w:r>
      <w:r w:rsidDel="00000000" w:rsidR="00000000" w:rsidRPr="00000000">
        <w:rPr>
          <w:rFonts w:ascii="Google Sans Text" w:cs="Google Sans Text" w:eastAsia="Google Sans Text" w:hAnsi="Google Sans Text"/>
          <w:color w:val="1f1f1f"/>
          <w:rtl w:val="0"/>
        </w:rPr>
        <w:t xml:space="preserve"> He interprets these fossils as evidence of the </w:t>
      </w:r>
      <w:r w:rsidDel="00000000" w:rsidR="00000000" w:rsidRPr="00000000">
        <w:rPr>
          <w:rFonts w:ascii="Google Sans Text" w:cs="Google Sans Text" w:eastAsia="Google Sans Text" w:hAnsi="Google Sans Text"/>
          <w:i w:val="1"/>
          <w:iCs w:val="1"/>
          <w:color w:val="1f1f1f"/>
          <w:rtl w:val="0"/>
        </w:rPr>
        <w:t xml:space="preserve">Distinct Line's</w:t>
      </w:r>
      <w:r w:rsidDel="00000000" w:rsidR="00000000" w:rsidRPr="00000000">
        <w:rPr>
          <w:rFonts w:ascii="Google Sans Text" w:cs="Google Sans Text" w:eastAsia="Google Sans Text" w:hAnsi="Google Sans Text"/>
          <w:color w:val="1f1f1f"/>
          <w:rtl w:val="0"/>
        </w:rPr>
        <w:t xml:space="preserve"> progression, not a crossover from the Ape line. He argues that "resemblance is not proof of relationship." Just as a bat looks like a bird but is a mammal, a pre-Adamic human might look like an ape but is fundamentally a distinct creation.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9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11. Conclusion: The "Third Way" of Ahmadiyyat</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Mirza Tahir Ahmad’s denial of humans coming from apes is a defining feature of his theological legacy. It represents a bold attempt to hold two seemingly contradictory truths: the truth of scientific time and the truth of revealed dignity.</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constructing the "Distinct Line" hypothesis, he offers his followers a way to be "modern" without being "Darwinian." He allows them to walk into a museum, look at a dinosaur, and say, "I accept this," but then look at a chimpanzee and say, "I am not from you."</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Summary of the Denial Narrative:</w:t>
      </w:r>
    </w:p>
    <w:p w:rsidR="00000000" w:rsidDel="00000000" w:rsidP="00000000" w:rsidRDefault="00000000" w:rsidRPr="00000000" w14:paraId="00000099">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rejection is rooted in the Quran:</w:t>
      </w:r>
      <w:r w:rsidDel="00000000" w:rsidR="00000000" w:rsidRPr="00000000">
        <w:rPr>
          <w:rFonts w:ascii="Google Sans Text" w:cs="Google Sans Text" w:eastAsia="Google Sans Text" w:hAnsi="Google Sans Text"/>
          <w:color w:val="1f1f1f"/>
          <w:rtl w:val="0"/>
        </w:rPr>
        <w:t xml:space="preserve"> Verses like </w:t>
      </w:r>
      <w:r w:rsidDel="00000000" w:rsidR="00000000" w:rsidRPr="00000000">
        <w:rPr>
          <w:rFonts w:ascii="Google Sans Text" w:cs="Google Sans Text" w:eastAsia="Google Sans Text" w:hAnsi="Google Sans Text"/>
          <w:i w:val="1"/>
          <w:iCs w:val="1"/>
          <w:color w:val="1f1f1f"/>
          <w:rtl w:val="0"/>
        </w:rPr>
        <w:t xml:space="preserve">Salsal</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Insha</w:t>
      </w:r>
      <w:r w:rsidDel="00000000" w:rsidR="00000000" w:rsidRPr="00000000">
        <w:rPr>
          <w:rFonts w:ascii="Google Sans Text" w:cs="Google Sans Text" w:eastAsia="Google Sans Text" w:hAnsi="Google Sans Text"/>
          <w:color w:val="1f1f1f"/>
          <w:rtl w:val="0"/>
        </w:rPr>
        <w:t xml:space="preserve"> describe a unique developmental path for man.</w:t>
      </w:r>
    </w:p>
    <w:p w:rsidR="00000000" w:rsidDel="00000000" w:rsidP="00000000" w:rsidRDefault="00000000" w:rsidRPr="00000000" w14:paraId="0000009A">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rejection is supported by Probability:</w:t>
      </w:r>
      <w:r w:rsidDel="00000000" w:rsidR="00000000" w:rsidRPr="00000000">
        <w:rPr>
          <w:rFonts w:ascii="Google Sans Text" w:cs="Google Sans Text" w:eastAsia="Google Sans Text" w:hAnsi="Google Sans Text"/>
          <w:color w:val="1f1f1f"/>
          <w:rtl w:val="0"/>
        </w:rPr>
        <w:t xml:space="preserve"> The complexity of man cannot be the result of the "blind" lottery of ape mutations.</w:t>
      </w:r>
    </w:p>
    <w:p w:rsidR="00000000" w:rsidDel="00000000" w:rsidP="00000000" w:rsidRDefault="00000000" w:rsidRPr="00000000" w14:paraId="0000009B">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rejection is absolute regarding lineage:</w:t>
      </w:r>
      <w:r w:rsidDel="00000000" w:rsidR="00000000" w:rsidRPr="00000000">
        <w:rPr>
          <w:rFonts w:ascii="Google Sans Text" w:cs="Google Sans Text" w:eastAsia="Google Sans Text" w:hAnsi="Google Sans Text"/>
          <w:color w:val="1f1f1f"/>
          <w:rtl w:val="0"/>
        </w:rPr>
        <w:t xml:space="preserve"> Humans and apes are parallel lines that have never crossed. The commonality exists only at the level of the single cell and the Creator’s design.</w:t>
      </w:r>
    </w:p>
    <w:p w:rsidR="00000000" w:rsidDel="00000000" w:rsidP="00000000" w:rsidRDefault="00000000" w:rsidRPr="00000000" w14:paraId="0000009C">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rejection is a defense of the Soul:</w:t>
      </w:r>
      <w:r w:rsidDel="00000000" w:rsidR="00000000" w:rsidRPr="00000000">
        <w:rPr>
          <w:rFonts w:ascii="Google Sans Text" w:cs="Google Sans Text" w:eastAsia="Google Sans Text" w:hAnsi="Google Sans Text"/>
          <w:color w:val="1f1f1f"/>
          <w:rtl w:val="0"/>
        </w:rPr>
        <w:t xml:space="preserve"> The spiritual capacity of man requires a distinct biological vessel, prepared by God over aeons, separate from the animal soul of the primate.</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final analysis, Mirza Tahir Ahmad’s voice in the video Q&amp;A remains the most succinct summary of his exhaustive theology: </w:t>
      </w:r>
      <w:r w:rsidDel="00000000" w:rsidR="00000000" w:rsidRPr="00000000">
        <w:rPr>
          <w:rFonts w:ascii="Google Sans Text" w:cs="Google Sans Text" w:eastAsia="Google Sans Text" w:hAnsi="Google Sans Text"/>
          <w:i w:val="1"/>
          <w:iCs w:val="1"/>
          <w:color w:val="1f1f1f"/>
          <w:rtl w:val="0"/>
        </w:rPr>
        <w:t xml:space="preserve">"We agree that there is evolution. However, God made man as a man."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9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12. References and Source Analysis</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synthesizes information from the following primary and secondary sources within the provided research material:</w:t>
      </w:r>
    </w:p>
    <w:p w:rsidR="00000000" w:rsidDel="00000000" w:rsidP="00000000" w:rsidRDefault="00000000" w:rsidRPr="00000000" w14:paraId="000000A0">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Primary Text: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Revelation, Rationality, Knowledge &amp; Truth</w:t>
      </w:r>
      <w:r w:rsidDel="00000000" w:rsidR="00000000" w:rsidRPr="00000000">
        <w:rPr>
          <w:rFonts w:ascii="Google Sans Text" w:cs="Google Sans Text" w:eastAsia="Google Sans Text" w:hAnsi="Google Sans Text"/>
          <w:color w:val="1f1f1f"/>
          <w:rtl w:val="0"/>
        </w:rPr>
        <w:t xml:space="preserve"> (Mirza Tahir Ahmad, 1998). Crucial chapters include "Natural Selection," "A Game of Chess," and "The Essential Role of Clay.".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1">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Video Lectures:</w:t>
      </w:r>
      <w:r w:rsidDel="00000000" w:rsidR="00000000" w:rsidRPr="00000000">
        <w:rPr>
          <w:rFonts w:ascii="Google Sans Text" w:cs="Google Sans Text" w:eastAsia="Google Sans Text" w:hAnsi="Google Sans Text"/>
          <w:color w:val="1f1f1f"/>
          <w:rtl w:val="0"/>
        </w:rPr>
        <w:t xml:space="preserve"> "Question and Answer" sessions where he directly addresses questions on evolution, apes, and the distinct line..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Community Interpretations:</w:t>
      </w:r>
      <w:r w:rsidDel="00000000" w:rsidR="00000000" w:rsidRPr="00000000">
        <w:rPr>
          <w:rFonts w:ascii="Google Sans Text" w:cs="Google Sans Text" w:eastAsia="Google Sans Text" w:hAnsi="Google Sans Text"/>
          <w:color w:val="1f1f1f"/>
          <w:rtl w:val="0"/>
        </w:rPr>
        <w:t xml:space="preserve"> Articles and forums from the Ahmadiyya community clarifying the "Single Cell" and "Distinct Line" positions..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55"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consistency across these mediums confirms that the denial of ape ancestry is not a casual opinion but a doctrinal pillar of Mirza Tahir Ahmad’s thought, rigorously defended through a synthesis of scripture, philosophy, and a critique of materialist science.</w:t>
      </w:r>
    </w:p>
    <w:p w:rsidR="00000000" w:rsidDel="00000000" w:rsidP="00000000" w:rsidRDefault="00000000" w:rsidRPr="00000000" w14:paraId="000000A4">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&amp; Truth - Hazrat Mirza Tahir Ahmad - Google Books, accessed January 3, 2026, </w:t>
      </w:r>
      <w:hyperlink r:id="rId6">
        <w:r w:rsidDel="00000000" w:rsidR="00000000" w:rsidRPr="00000000">
          <w:rPr>
            <w:rFonts w:ascii="Google Sans" w:cs="Google Sans" w:eastAsia="Google Sans" w:hAnsi="Google Sans"/>
            <w:color w:val="0000ee"/>
            <w:sz w:val="24"/>
            <w:szCs w:val="24"/>
            <w:u w:val="single"/>
            <w:rtl w:val="0"/>
          </w:rPr>
          <w:t xml:space="preserve">https://books.google.com/books/about/Revelation_Rationality_Knowledge_Truth.html?id=CAJ8EAAAQBAJ</w:t>
        </w:r>
      </w:hyperlink>
      <w:r w:rsidDel="00000000" w:rsidR="00000000" w:rsidRPr="00000000">
        <w:rPr>
          <w:rtl w:val="0"/>
        </w:rPr>
      </w:r>
    </w:p>
    <w:p w:rsidR="00000000" w:rsidDel="00000000" w:rsidP="00000000" w:rsidRDefault="00000000" w:rsidRPr="00000000" w14:paraId="000000A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&amp; Truth - Al Islam, accessed January 3, 2026, </w:t>
      </w:r>
      <w:hyperlink r:id="rId7">
        <w:r w:rsidDel="00000000" w:rsidR="00000000" w:rsidRPr="00000000">
          <w:rPr>
            <w:rFonts w:ascii="Google Sans" w:cs="Google Sans" w:eastAsia="Google Sans" w:hAnsi="Google Sans"/>
            <w:color w:val="0000ee"/>
            <w:sz w:val="24"/>
            <w:szCs w:val="24"/>
            <w:u w:val="single"/>
            <w:rtl w:val="0"/>
          </w:rPr>
          <w:t xml:space="preserve">https://www.alislam.org/book/revelation-rationality-knowledge-truth/</w:t>
        </w:r>
      </w:hyperlink>
      <w:r w:rsidDel="00000000" w:rsidR="00000000" w:rsidRPr="00000000">
        <w:rPr>
          <w:rtl w:val="0"/>
        </w:rPr>
      </w:r>
    </w:p>
    <w:p w:rsidR="00000000" w:rsidDel="00000000" w:rsidP="00000000" w:rsidRDefault="00000000" w:rsidRPr="00000000" w14:paraId="000000A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Ahmadiyyat and the Distinct Line of Evolution of Humans | Reason on Faith, accessed January 3, 2026, </w:t>
      </w:r>
      <w:hyperlink r:id="rId8">
        <w:r w:rsidDel="00000000" w:rsidR="00000000" w:rsidRPr="00000000">
          <w:rPr>
            <w:rFonts w:ascii="Google Sans" w:cs="Google Sans" w:eastAsia="Google Sans" w:hAnsi="Google Sans"/>
            <w:color w:val="0000ee"/>
            <w:sz w:val="24"/>
            <w:szCs w:val="24"/>
            <w:u w:val="single"/>
            <w:rtl w:val="0"/>
          </w:rPr>
          <w:t xml:space="preserve">https://reasononfaith.org/ahmadiyyat-and-the-distinct-line-of-evolution-of/</w:t>
        </w:r>
      </w:hyperlink>
      <w:r w:rsidDel="00000000" w:rsidR="00000000" w:rsidRPr="00000000">
        <w:rPr>
          <w:rtl w:val="0"/>
        </w:rPr>
      </w:r>
    </w:p>
    <w:p w:rsidR="00000000" w:rsidDel="00000000" w:rsidP="00000000" w:rsidRDefault="00000000" w:rsidRPr="00000000" w14:paraId="000000A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CONCEPT OF EVOLUTION - Al Islam, accessed January 3, 2026, </w:t>
      </w:r>
      <w:hyperlink r:id="rId9">
        <w:r w:rsidDel="00000000" w:rsidR="00000000" w:rsidRPr="00000000">
          <w:rPr>
            <w:rFonts w:ascii="Google Sans" w:cs="Google Sans" w:eastAsia="Google Sans" w:hAnsi="Google Sans"/>
            <w:color w:val="0000ee"/>
            <w:sz w:val="24"/>
            <w:szCs w:val="24"/>
            <w:u w:val="single"/>
            <w:rtl w:val="0"/>
          </w:rPr>
          <w:t xml:space="preserve">https://www.alislam.org/library/articles/Quranic-Concept-of-Evolution.pdf</w:t>
        </w:r>
      </w:hyperlink>
      <w:r w:rsidDel="00000000" w:rsidR="00000000" w:rsidRPr="00000000">
        <w:rPr>
          <w:rtl w:val="0"/>
        </w:rPr>
      </w:r>
    </w:p>
    <w:p w:rsidR="00000000" w:rsidDel="00000000" w:rsidP="00000000" w:rsidRDefault="00000000" w:rsidRPr="00000000" w14:paraId="000000A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and Speciation: An Ahmadi Muslim Khalifa (Mirza Masroor Ahmad) Explains, accessed January 3, 2026, </w:t>
      </w:r>
      <w:hyperlink r:id="rId10">
        <w:r w:rsidDel="00000000" w:rsidR="00000000" w:rsidRPr="00000000">
          <w:rPr>
            <w:rFonts w:ascii="Google Sans" w:cs="Google Sans" w:eastAsia="Google Sans" w:hAnsi="Google Sans"/>
            <w:color w:val="0000ee"/>
            <w:sz w:val="24"/>
            <w:szCs w:val="24"/>
            <w:u w:val="single"/>
            <w:rtl w:val="0"/>
          </w:rPr>
          <w:t xml:space="preserve">https://reasononfaith.org/evolution-and-speciation-an-ahmadi-muslim-khalifa-mirza-masroor-ahmad-explains/</w:t>
        </w:r>
      </w:hyperlink>
      <w:r w:rsidDel="00000000" w:rsidR="00000000" w:rsidRPr="00000000">
        <w:rPr>
          <w:rtl w:val="0"/>
        </w:rPr>
      </w:r>
    </w:p>
    <w:p w:rsidR="00000000" w:rsidDel="00000000" w:rsidP="00000000" w:rsidRDefault="00000000" w:rsidRPr="00000000" w14:paraId="000000A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and Ahmadiyyat : r/islam_ahmadiyya - Reddit, accessed January 3, 2026, </w:t>
      </w:r>
      <w:hyperlink r:id="rId11">
        <w:r w:rsidDel="00000000" w:rsidR="00000000" w:rsidRPr="00000000">
          <w:rPr>
            <w:rFonts w:ascii="Google Sans" w:cs="Google Sans" w:eastAsia="Google Sans" w:hAnsi="Google Sans"/>
            <w:color w:val="0000ee"/>
            <w:sz w:val="24"/>
            <w:szCs w:val="24"/>
            <w:u w:val="single"/>
            <w:rtl w:val="0"/>
          </w:rPr>
          <w:t xml:space="preserve">https://www.reddit.com/r/islam_ahmadiyya/comments/t6uonc/evolution_and_ahmadiyyat/</w:t>
        </w:r>
      </w:hyperlink>
      <w:r w:rsidDel="00000000" w:rsidR="00000000" w:rsidRPr="00000000">
        <w:rPr>
          <w:rtl w:val="0"/>
        </w:rPr>
      </w:r>
    </w:p>
    <w:p w:rsidR="00000000" w:rsidDel="00000000" w:rsidP="00000000" w:rsidRDefault="00000000" w:rsidRPr="00000000" w14:paraId="000000A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Enlightenment on the True Origin of Humankind: Are Humans ..., accessed January 3, 2026, </w:t>
      </w:r>
      <w:hyperlink r:id="rId12">
        <w:r w:rsidDel="00000000" w:rsidR="00000000" w:rsidRPr="00000000">
          <w:rPr>
            <w:rFonts w:ascii="Google Sans" w:cs="Google Sans" w:eastAsia="Google Sans" w:hAnsi="Google Sans"/>
            <w:color w:val="0000ee"/>
            <w:sz w:val="24"/>
            <w:szCs w:val="24"/>
            <w:u w:val="single"/>
            <w:rtl w:val="0"/>
          </w:rPr>
          <w:t xml:space="preserve">https://www.sayoud.net/Human_Origin_Discussion.pdf</w:t>
        </w:r>
      </w:hyperlink>
      <w:r w:rsidDel="00000000" w:rsidR="00000000" w:rsidRPr="00000000">
        <w:rPr>
          <w:rtl w:val="0"/>
        </w:rPr>
      </w:r>
    </w:p>
    <w:p w:rsidR="00000000" w:rsidDel="00000000" w:rsidP="00000000" w:rsidRDefault="00000000" w:rsidRPr="00000000" w14:paraId="000000A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&amp; Truth - Al Islam Digital Library, accessed January 3, 2026, </w:t>
      </w:r>
      <w:hyperlink r:id="rId13">
        <w:r w:rsidDel="00000000" w:rsidR="00000000" w:rsidRPr="00000000">
          <w:rPr>
            <w:rFonts w:ascii="Google Sans" w:cs="Google Sans" w:eastAsia="Google Sans" w:hAnsi="Google Sans"/>
            <w:color w:val="0000ee"/>
            <w:sz w:val="24"/>
            <w:szCs w:val="24"/>
            <w:u w:val="single"/>
            <w:rtl w:val="0"/>
          </w:rPr>
          <w:t xml:space="preserve">https://new.alislam.org/library/books/revelation-rationality-knowledge-truth/text</w:t>
        </w:r>
      </w:hyperlink>
      <w:r w:rsidDel="00000000" w:rsidR="00000000" w:rsidRPr="00000000">
        <w:rPr>
          <w:rtl w:val="0"/>
        </w:rPr>
      </w:r>
    </w:p>
    <w:p w:rsidR="00000000" w:rsidDel="00000000" w:rsidP="00000000" w:rsidRDefault="00000000" w:rsidRPr="00000000" w14:paraId="000000A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Acceptance of evolution by religious groups - Wikipedia, accessed January 3, 2026, </w:t>
      </w:r>
      <w:hyperlink r:id="rId14">
        <w:r w:rsidDel="00000000" w:rsidR="00000000" w:rsidRPr="00000000">
          <w:rPr>
            <w:rFonts w:ascii="Google Sans" w:cs="Google Sans" w:eastAsia="Google Sans" w:hAnsi="Google Sans"/>
            <w:color w:val="0000ee"/>
            <w:sz w:val="24"/>
            <w:szCs w:val="24"/>
            <w:u w:val="single"/>
            <w:rtl w:val="0"/>
          </w:rPr>
          <w:t xml:space="preserve">https://en.wikipedia.org/wiki/Acceptance_of_evolution_by_religious_groups</w:t>
        </w:r>
      </w:hyperlink>
      <w:r w:rsidDel="00000000" w:rsidR="00000000" w:rsidRPr="00000000">
        <w:rPr>
          <w:rtl w:val="0"/>
        </w:rPr>
      </w:r>
    </w:p>
    <w:p w:rsidR="00000000" w:rsidDel="00000000" w:rsidP="00000000" w:rsidRDefault="00000000" w:rsidRPr="00000000" w14:paraId="000000A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&amp; Truth, accessed January 3, 2026, </w:t>
      </w:r>
      <w:hyperlink r:id="rId15">
        <w:r w:rsidDel="00000000" w:rsidR="00000000" w:rsidRPr="00000000">
          <w:rPr>
            <w:rFonts w:ascii="Google Sans" w:cs="Google Sans" w:eastAsia="Google Sans" w:hAnsi="Google Sans"/>
            <w:color w:val="0000ee"/>
            <w:sz w:val="24"/>
            <w:szCs w:val="24"/>
            <w:u w:val="single"/>
            <w:rtl w:val="0"/>
          </w:rPr>
          <w:t xml:space="preserve">https://new.alislam.org/library/books/revelation-rationality-knowledge-truth?page=559&amp;option=verses</w:t>
        </w:r>
      </w:hyperlink>
      <w:r w:rsidDel="00000000" w:rsidR="00000000" w:rsidRPr="00000000">
        <w:rPr>
          <w:rtl w:val="0"/>
        </w:rPr>
      </w:r>
    </w:p>
    <w:p w:rsidR="00000000" w:rsidDel="00000000" w:rsidP="00000000" w:rsidRDefault="00000000" w:rsidRPr="00000000" w14:paraId="000000A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Rounded Globe — Alpamysh: Central Asian Identity under Russian Rule, accessed January 3, 2026, </w:t>
      </w:r>
      <w:hyperlink r:id="rId16">
        <w:r w:rsidDel="00000000" w:rsidR="00000000" w:rsidRPr="00000000">
          <w:rPr>
            <w:rFonts w:ascii="Google Sans" w:cs="Google Sans" w:eastAsia="Google Sans" w:hAnsi="Google Sans"/>
            <w:color w:val="0000ee"/>
            <w:sz w:val="24"/>
            <w:szCs w:val="24"/>
            <w:u w:val="single"/>
            <w:rtl w:val="0"/>
          </w:rPr>
          <w:t xml:space="preserve">https://roundedglobe.com/html/5f2c1f4e-1c83-4338-9dcf-286ae17d9914/en/Alpamysh:%20Central%20Asian%20Identity%20under%20Russian%20Rule/</w:t>
        </w:r>
      </w:hyperlink>
      <w:r w:rsidDel="00000000" w:rsidR="00000000" w:rsidRPr="00000000">
        <w:rPr>
          <w:rtl w:val="0"/>
        </w:rPr>
      </w:r>
    </w:p>
    <w:p w:rsidR="00000000" w:rsidDel="00000000" w:rsidP="00000000" w:rsidRDefault="00000000" w:rsidRPr="00000000" w14:paraId="000000B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Matti Moosa - Extremist Shiites - The Ghulat Sects-Syracuse University Press (1988) - Scribd, accessed January 3, 2026, </w:t>
      </w:r>
      <w:hyperlink r:id="rId17">
        <w:r w:rsidDel="00000000" w:rsidR="00000000" w:rsidRPr="00000000">
          <w:rPr>
            <w:rFonts w:ascii="Google Sans" w:cs="Google Sans" w:eastAsia="Google Sans" w:hAnsi="Google Sans"/>
            <w:color w:val="0000ee"/>
            <w:sz w:val="24"/>
            <w:szCs w:val="24"/>
            <w:u w:val="single"/>
            <w:rtl w:val="0"/>
          </w:rPr>
          <w:t xml:space="preserve">https://www.scribd.com/document/626324106/Matti-Moosa-Extremist-Shiites-the-Ghulat-Sects-Syracuse-University-Press-1988</w:t>
        </w:r>
      </w:hyperlink>
      <w:r w:rsidDel="00000000" w:rsidR="00000000" w:rsidRPr="00000000">
        <w:rPr>
          <w:rtl w:val="0"/>
        </w:rPr>
      </w:r>
    </w:p>
    <w:p w:rsidR="00000000" w:rsidDel="00000000" w:rsidP="00000000" w:rsidRDefault="00000000" w:rsidRPr="00000000" w14:paraId="000000B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&amp; Truth, accessed January 3, 2026, </w:t>
      </w:r>
      <w:hyperlink r:id="rId18">
        <w:r w:rsidDel="00000000" w:rsidR="00000000" w:rsidRPr="00000000">
          <w:rPr>
            <w:rFonts w:ascii="Google Sans" w:cs="Google Sans" w:eastAsia="Google Sans" w:hAnsi="Google Sans"/>
            <w:color w:val="0000ee"/>
            <w:sz w:val="24"/>
            <w:szCs w:val="24"/>
            <w:u w:val="single"/>
            <w:rtl w:val="0"/>
          </w:rPr>
          <w:t xml:space="preserve">https://new.alislam.org/library/books/revelation-rationality-knowledge-truth?option=toc&amp;page=424</w:t>
        </w:r>
      </w:hyperlink>
      <w:r w:rsidDel="00000000" w:rsidR="00000000" w:rsidRPr="00000000">
        <w:rPr>
          <w:rtl w:val="0"/>
        </w:rPr>
      </w:r>
    </w:p>
    <w:p w:rsidR="00000000" w:rsidDel="00000000" w:rsidP="00000000" w:rsidRDefault="00000000" w:rsidRPr="00000000" w14:paraId="000000B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Humans evolve from Apes? | Ask an Imam - YouTube, accessed January 3, 2026, </w:t>
      </w:r>
      <w:hyperlink r:id="rId19">
        <w:r w:rsidDel="00000000" w:rsidR="00000000" w:rsidRPr="00000000">
          <w:rPr>
            <w:rFonts w:ascii="Google Sans" w:cs="Google Sans" w:eastAsia="Google Sans" w:hAnsi="Google Sans"/>
            <w:color w:val="0000ee"/>
            <w:sz w:val="24"/>
            <w:szCs w:val="24"/>
            <w:u w:val="single"/>
            <w:rtl w:val="0"/>
          </w:rPr>
          <w:t xml:space="preserve">https://www.youtube.com/watch?v=vp2gr7deQP4</w:t>
        </w:r>
      </w:hyperlink>
      <w:r w:rsidDel="00000000" w:rsidR="00000000" w:rsidRPr="00000000">
        <w:rPr>
          <w:rtl w:val="0"/>
        </w:rPr>
      </w:r>
    </w:p>
    <w:p w:rsidR="00000000" w:rsidDel="00000000" w:rsidP="00000000" w:rsidRDefault="00000000" w:rsidRPr="00000000" w14:paraId="000000B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Christianity A Journey from Facts to Fiction - alislam.cloud, accessed January 3, 2026, </w:t>
      </w:r>
      <w:hyperlink r:id="rId20">
        <w:r w:rsidDel="00000000" w:rsidR="00000000" w:rsidRPr="00000000">
          <w:rPr>
            <w:rFonts w:ascii="Google Sans" w:cs="Google Sans" w:eastAsia="Google Sans" w:hAnsi="Google Sans"/>
            <w:color w:val="0000ee"/>
            <w:sz w:val="24"/>
            <w:szCs w:val="24"/>
            <w:u w:val="single"/>
            <w:rtl w:val="0"/>
          </w:rPr>
          <w:t xml:space="preserve">https://files.alislam.cloud/pdf/Christianity-A-Journey.pdf</w:t>
        </w:r>
      </w:hyperlink>
      <w:r w:rsidDel="00000000" w:rsidR="00000000" w:rsidRPr="00000000">
        <w:rPr>
          <w:rtl w:val="0"/>
        </w:rPr>
      </w:r>
    </w:p>
    <w:p w:rsidR="00000000" w:rsidDel="00000000" w:rsidP="00000000" w:rsidRDefault="00000000" w:rsidRPr="00000000" w14:paraId="000000B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 True Islam Site, accessed January 3, 2026, </w:t>
      </w:r>
      <w:hyperlink r:id="rId21">
        <w:r w:rsidDel="00000000" w:rsidR="00000000" w:rsidRPr="00000000">
          <w:rPr>
            <w:rFonts w:ascii="Google Sans" w:cs="Google Sans" w:eastAsia="Google Sans" w:hAnsi="Google Sans"/>
            <w:color w:val="0000ee"/>
            <w:sz w:val="24"/>
            <w:szCs w:val="24"/>
            <w:u w:val="single"/>
            <w:rtl w:val="0"/>
          </w:rPr>
          <w:t xml:space="preserve">https://trueislam.co.uk/beliefs/islam/</w:t>
        </w:r>
      </w:hyperlink>
      <w:r w:rsidDel="00000000" w:rsidR="00000000" w:rsidRPr="00000000">
        <w:rPr>
          <w:rtl w:val="0"/>
        </w:rPr>
      </w:r>
    </w:p>
    <w:p w:rsidR="00000000" w:rsidDel="00000000" w:rsidP="00000000" w:rsidRDefault="00000000" w:rsidRPr="00000000" w14:paraId="000000B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Human Evolution Compatible with Islam? Refuting Jalajel's Heresy - Muslim Skeptic, accessed January 3, 2026, </w:t>
      </w:r>
      <w:hyperlink r:id="rId22">
        <w:r w:rsidDel="00000000" w:rsidR="00000000" w:rsidRPr="00000000">
          <w:rPr>
            <w:rFonts w:ascii="Google Sans" w:cs="Google Sans" w:eastAsia="Google Sans" w:hAnsi="Google Sans"/>
            <w:color w:val="0000ee"/>
            <w:sz w:val="24"/>
            <w:szCs w:val="24"/>
            <w:u w:val="single"/>
            <w:rtl w:val="0"/>
          </w:rPr>
          <w:t xml:space="preserve">https://muslimskeptic.com/2021/07/01/human-evolution-islam-david-jalajel-refutation/</w:t>
        </w:r>
      </w:hyperlink>
      <w:r w:rsidDel="00000000" w:rsidR="00000000" w:rsidRPr="00000000">
        <w:rPr>
          <w:rtl w:val="0"/>
        </w:rPr>
      </w:r>
    </w:p>
    <w:p w:rsidR="00000000" w:rsidDel="00000000" w:rsidP="00000000" w:rsidRDefault="00000000" w:rsidRPr="00000000" w14:paraId="000000B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Glimpses into the Pre-Islamic Archaeological History of Blessed Makkah &amp; Arabia - ResearchGate, accessed January 3, 2026, </w:t>
      </w:r>
      <w:hyperlink r:id="rId23">
        <w:r w:rsidDel="00000000" w:rsidR="00000000" w:rsidRPr="00000000">
          <w:rPr>
            <w:rFonts w:ascii="Google Sans" w:cs="Google Sans" w:eastAsia="Google Sans" w:hAnsi="Google Sans"/>
            <w:color w:val="0000ee"/>
            <w:sz w:val="24"/>
            <w:szCs w:val="24"/>
            <w:u w:val="single"/>
            <w:rtl w:val="0"/>
          </w:rPr>
          <w:t xml:space="preserve">https://www.researchgate.net/profile/Heba-Aboul-Enein/publication/314394211_An_Archaeological_History_of_The_Holy_City_of_Makkah_Vol_I_-_Vol_II/links/618bda153068c54fa5c8fa2d/An-Archaeological-History-of-The-Holy-City-of-Makkah-Vol-I-Vol-II.pdf</w:t>
        </w:r>
      </w:hyperlink>
      <w:r w:rsidDel="00000000" w:rsidR="00000000" w:rsidRPr="00000000">
        <w:rPr>
          <w:rtl w:val="0"/>
        </w:rPr>
      </w:r>
    </w:p>
    <w:p w:rsidR="00000000" w:rsidDel="00000000" w:rsidP="00000000" w:rsidRDefault="00000000" w:rsidRPr="00000000" w14:paraId="000000B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Rationality, Knowledge and Truth 1-100 | PDF - Scribd, accessed January 3, 2026, </w:t>
      </w:r>
      <w:hyperlink r:id="rId24">
        <w:r w:rsidDel="00000000" w:rsidR="00000000" w:rsidRPr="00000000">
          <w:rPr>
            <w:rFonts w:ascii="Google Sans" w:cs="Google Sans" w:eastAsia="Google Sans" w:hAnsi="Google Sans"/>
            <w:color w:val="0000ee"/>
            <w:sz w:val="24"/>
            <w:szCs w:val="24"/>
            <w:u w:val="single"/>
            <w:rtl w:val="0"/>
          </w:rPr>
          <w:t xml:space="preserve">https://www.scribd.com/document/724172216/Revelation-Rationality-Knowledge-and-Truth-1-100</w:t>
        </w:r>
      </w:hyperlink>
      <w:r w:rsidDel="00000000" w:rsidR="00000000" w:rsidRPr="00000000">
        <w:rPr>
          <w:rtl w:val="0"/>
        </w:rPr>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Ahmadi don't understand Evolution : r/islam_ahmadiyya - Reddit, accessed January 3, 2026, </w:t>
      </w:r>
      <w:hyperlink r:id="rId25">
        <w:r w:rsidDel="00000000" w:rsidR="00000000" w:rsidRPr="00000000">
          <w:rPr>
            <w:rFonts w:ascii="Google Sans" w:cs="Google Sans" w:eastAsia="Google Sans" w:hAnsi="Google Sans"/>
            <w:color w:val="0000ee"/>
            <w:sz w:val="24"/>
            <w:szCs w:val="24"/>
            <w:u w:val="single"/>
            <w:rtl w:val="0"/>
          </w:rPr>
          <w:t xml:space="preserve">https://www.reddit.com/r/islam_ahmadiyya/comments/iek9hq/ahmadi_dont_understand_evolution/</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files.alislam.cloud/pdf/Christianity-A-Journey.pdf" TargetMode="External"/><Relationship Id="rId22" Type="http://schemas.openxmlformats.org/officeDocument/2006/relationships/hyperlink" Target="https://muslimskeptic.com/2021/07/01/human-evolution-islam-david-jalajel-refutation/" TargetMode="External"/><Relationship Id="rId21" Type="http://schemas.openxmlformats.org/officeDocument/2006/relationships/hyperlink" Target="https://trueislam.co.uk/beliefs/islam/" TargetMode="External"/><Relationship Id="rId24" Type="http://schemas.openxmlformats.org/officeDocument/2006/relationships/hyperlink" Target="https://www.scribd.com/document/724172216/Revelation-Rationality-Knowledge-and-Truth-1-100" TargetMode="External"/><Relationship Id="rId23" Type="http://schemas.openxmlformats.org/officeDocument/2006/relationships/hyperlink" Target="https://www.researchgate.net/profile/Heba-Aboul-Enein/publication/314394211_An_Archaeological_History_of_The_Holy_City_of_Makkah_Vol_I_-_Vol_II/links/618bda153068c54fa5c8fa2d/An-Archaeological-History-of-The-Holy-City-of-Makkah-Vol-I-Vol-II.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lislam.org/library/articles/Quranic-Concept-of-Evolution.pdf" TargetMode="External"/><Relationship Id="rId25" Type="http://schemas.openxmlformats.org/officeDocument/2006/relationships/hyperlink" Target="https://www.reddit.com/r/islam_ahmadiyya/comments/iek9hq/ahmadi_dont_understand_evolution/" TargetMode="External"/><Relationship Id="rId5" Type="http://schemas.openxmlformats.org/officeDocument/2006/relationships/styles" Target="styles.xml"/><Relationship Id="rId6" Type="http://schemas.openxmlformats.org/officeDocument/2006/relationships/hyperlink" Target="https://books.google.com/books/about/Revelation_Rationality_Knowledge_Truth.html?id=CAJ8EAAAQBAJ" TargetMode="External"/><Relationship Id="rId7" Type="http://schemas.openxmlformats.org/officeDocument/2006/relationships/hyperlink" Target="https://www.alislam.org/book/revelation-rationality-knowledge-truth/" TargetMode="External"/><Relationship Id="rId8" Type="http://schemas.openxmlformats.org/officeDocument/2006/relationships/hyperlink" Target="https://reasononfaith.org/ahmadiyyat-and-the-distinct-line-of-evolution-of/" TargetMode="External"/><Relationship Id="rId11" Type="http://schemas.openxmlformats.org/officeDocument/2006/relationships/hyperlink" Target="https://www.reddit.com/r/islam_ahmadiyya/comments/t6uonc/evolution_and_ahmadiyyat/" TargetMode="External"/><Relationship Id="rId10" Type="http://schemas.openxmlformats.org/officeDocument/2006/relationships/hyperlink" Target="https://reasononfaith.org/evolution-and-speciation-an-ahmadi-muslim-khalifa-mirza-masroor-ahmad-explains/" TargetMode="External"/><Relationship Id="rId13" Type="http://schemas.openxmlformats.org/officeDocument/2006/relationships/hyperlink" Target="https://new.alislam.org/library/books/revelation-rationality-knowledge-truth/text" TargetMode="External"/><Relationship Id="rId12" Type="http://schemas.openxmlformats.org/officeDocument/2006/relationships/hyperlink" Target="https://www.sayoud.net/Human_Origin_Discussion.pdf" TargetMode="External"/><Relationship Id="rId15" Type="http://schemas.openxmlformats.org/officeDocument/2006/relationships/hyperlink" Target="https://new.alislam.org/library/books/revelation-rationality-knowledge-truth?page=559&amp;option=verses" TargetMode="External"/><Relationship Id="rId14" Type="http://schemas.openxmlformats.org/officeDocument/2006/relationships/hyperlink" Target="https://en.wikipedia.org/wiki/Acceptance_of_evolution_by_religious_groups" TargetMode="External"/><Relationship Id="rId17" Type="http://schemas.openxmlformats.org/officeDocument/2006/relationships/hyperlink" Target="https://www.scribd.com/document/626324106/Matti-Moosa-Extremist-Shiites-the-Ghulat-Sects-Syracuse-University-Press-1988" TargetMode="External"/><Relationship Id="rId16" Type="http://schemas.openxmlformats.org/officeDocument/2006/relationships/hyperlink" Target="https://roundedglobe.com/html/5f2c1f4e-1c83-4338-9dcf-286ae17d9914/en/Alpamysh:%20Central%20Asian%20Identity%20under%20Russian%20Rule/" TargetMode="External"/><Relationship Id="rId19" Type="http://schemas.openxmlformats.org/officeDocument/2006/relationships/hyperlink" Target="https://www.youtube.com/watch?v=vp2gr7deQP4" TargetMode="External"/><Relationship Id="rId18" Type="http://schemas.openxmlformats.org/officeDocument/2006/relationships/hyperlink" Target="https://new.alislam.org/library/books/revelation-rationality-knowledge-truth?option=toc&amp;page=42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