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13A74" w14:textId="77777777" w:rsidR="007C6B82" w:rsidRDefault="00000000">
      <w:pPr>
        <w:pStyle w:val="Heading1"/>
      </w:pPr>
      <w:bookmarkStart w:id="0" w:name="header"/>
      <w:bookmarkStart w:id="1" w:name="X57f20e91018809c0b858a693474798941b2eb22"/>
      <w:bookmarkStart w:id="2" w:name="content"/>
      <w:bookmarkEnd w:id="0"/>
      <w:r>
        <w:t>Unveiling the “Jinn” – Verse-by-Verse Commentary and Rational Interpretation</w:t>
      </w:r>
    </w:p>
    <w:p w14:paraId="58115E8A" w14:textId="73C47B93" w:rsidR="007235B4" w:rsidRPr="007235B4" w:rsidRDefault="007235B4" w:rsidP="007235B4">
      <w:pPr>
        <w:pStyle w:val="BodyText"/>
      </w:pPr>
      <w:r w:rsidRPr="007235B4">
        <w:t>Written and collected by Zia H Shah MD</w:t>
      </w:r>
    </w:p>
    <w:p w14:paraId="68BC4031" w14:textId="77777777" w:rsidR="007C6B82" w:rsidRDefault="00000000">
      <w:pPr>
        <w:pStyle w:val="Heading2"/>
      </w:pPr>
      <w:bookmarkStart w:id="3" w:name="abstract"/>
      <w:r>
        <w:t>Abstract</w:t>
      </w:r>
    </w:p>
    <w:p w14:paraId="18F77FA7" w14:textId="77777777" w:rsidR="007C6B82" w:rsidRDefault="00000000">
      <w:pPr>
        <w:pStyle w:val="FirstParagraph"/>
      </w:pPr>
      <w:r>
        <w:rPr>
          <w:b/>
          <w:bCs/>
        </w:rPr>
        <w:t>Summary:</w:t>
      </w:r>
      <w:r>
        <w:t xml:space="preserve"> This research-based commentary examines Qur’anic verses 46:29–33, 46:18, and 72:1–7, which describe encounters with “jinn.” Traditionally, </w:t>
      </w:r>
      <w:r>
        <w:rPr>
          <w:b/>
          <w:bCs/>
        </w:rPr>
        <w:t>jinn</w:t>
      </w:r>
      <w:r>
        <w:t xml:space="preserve"> are understood as invisible supernatural beings made of smokeless fire. However, drawing on the Qur’an itself and modern scholarly insights (especially the works of Zia H. Shah MD), we explore a </w:t>
      </w:r>
      <w:r>
        <w:rPr>
          <w:b/>
          <w:bCs/>
        </w:rPr>
        <w:t>rational reinterpretation</w:t>
      </w:r>
      <w:r>
        <w:t xml:space="preserve">: in these passages, “jinn” represents </w:t>
      </w:r>
      <w:r>
        <w:rPr>
          <w:b/>
          <w:bCs/>
        </w:rPr>
        <w:t>hidden groups of humans</w:t>
      </w:r>
      <w:r>
        <w:t xml:space="preserve"> – often influential leaders or remote communities – rather than otherworldly spirits. We analyze each verse in context, showing how the jinn in Surah </w:t>
      </w:r>
      <w:r>
        <w:rPr>
          <w:i/>
          <w:iCs/>
        </w:rPr>
        <w:t>Al-Ahqaf</w:t>
      </w:r>
      <w:r>
        <w:t xml:space="preserve"> (46) and Surah </w:t>
      </w:r>
      <w:r>
        <w:rPr>
          <w:i/>
          <w:iCs/>
        </w:rPr>
        <w:t>Al-Jinn</w:t>
      </w:r>
      <w:r>
        <w:t xml:space="preserve"> (72) behave and speak like human listeners of the Quran, even referencing the Torah of </w:t>
      </w:r>
      <w:r>
        <w:rPr>
          <w:b/>
          <w:bCs/>
        </w:rPr>
        <w:t>Moses</w:t>
      </w:r>
      <w:r>
        <w:t xml:space="preserve"> and affirming pure monotheism. We also discuss Qur’an 46:18, which pairs jinn and humans together under God’s judgment, implying a shared human accountability. In a thematic epilogue, we present Quran 34:40–45 (in M.A.S. Abdel Haleem’s English translation) to demonstrate how the Qur’an strongly suggests that people’s “worship” of jinn refers to </w:t>
      </w:r>
      <w:r>
        <w:rPr>
          <w:b/>
          <w:bCs/>
        </w:rPr>
        <w:t>idolizing human leaders in religion, politics, and society</w:t>
      </w:r>
      <w:r>
        <w:t xml:space="preserve"> rather than worshipping supernatural demons – indeed, most people have never literally worshipped “invisible jinn.” This perspective, rooted in the Qur’an and supported by modern commentary, dispels the myth of literal demons interacting with humans</w:t>
      </w:r>
      <w:hyperlink r:id="rId5" w:anchor=":~:text=resonates%20with%20Christian%20theology%20and,creatures%20meddling%20in%20human%20affairs">
        <w:r>
          <w:rPr>
            <w:rStyle w:val="Hyperlink"/>
          </w:rPr>
          <w:t>[1]</w:t>
        </w:r>
      </w:hyperlink>
      <w:hyperlink r:id="rId6" w:anchor=":~:text=psychology%20and%20sociology%2C%20we%20reveal,human%20accountability%20free%20from%20superstition">
        <w:r>
          <w:rPr>
            <w:rStyle w:val="Hyperlink"/>
          </w:rPr>
          <w:t>[2]</w:t>
        </w:r>
      </w:hyperlink>
      <w:r>
        <w:t>. It instead highlights a timeless lesson: humans must not blindly follow hidden influencers (“jinn” as power-wielding elites or misguided elders), but think for themselves and submit only to God’s guidance.</w:t>
      </w:r>
    </w:p>
    <w:p w14:paraId="69E8FA10" w14:textId="77777777" w:rsidR="007C6B82" w:rsidRDefault="00000000">
      <w:pPr>
        <w:pStyle w:val="Heading2"/>
      </w:pPr>
      <w:bookmarkStart w:id="4" w:name="Xcaf5f60a067d04208c23b7ab873501494869bd0"/>
      <w:bookmarkEnd w:id="3"/>
      <w:r>
        <w:t>Commentary on Qur’an 46:29–33 – The Jinn Who Heard the Quran</w:t>
      </w:r>
    </w:p>
    <w:p w14:paraId="29CE3432" w14:textId="77777777" w:rsidR="007C6B82" w:rsidRDefault="00000000">
      <w:pPr>
        <w:pStyle w:val="FirstParagraph"/>
      </w:pPr>
      <w:r>
        <w:rPr>
          <w:b/>
          <w:bCs/>
        </w:rPr>
        <w:t>Background:</w:t>
      </w:r>
      <w:r>
        <w:t xml:space="preserve"> Verses 29–32 of Surah </w:t>
      </w:r>
      <w:r>
        <w:rPr>
          <w:i/>
          <w:iCs/>
        </w:rPr>
        <w:t>Al-Ahqaf</w:t>
      </w:r>
      <w:r>
        <w:t xml:space="preserve"> recount an incident where a group of “jinn” listen to Prophet Muhammad reciting the Quran and then advise their community to believe in the message. Verse 46:33 then addresses all skeptics with a reminder of God’s creative power. While classical commentators viewed this as unseen spirits converting to Islam, the text itself provides clues that these jinn were </w:t>
      </w:r>
      <w:r>
        <w:rPr>
          <w:b/>
          <w:bCs/>
        </w:rPr>
        <w:t>actually human outsiders</w:t>
      </w:r>
      <w:r>
        <w:t xml:space="preserve"> (likely from the People of the Book) who embraced the Qur’an</w:t>
      </w:r>
      <w:hyperlink r:id="rId7" w:anchor=":~:text=these%20jinn%20as%20invisible%20supernatural,humans%20in%20any%20tangible%20way">
        <w:r>
          <w:rPr>
            <w:rStyle w:val="Hyperlink"/>
          </w:rPr>
          <w:t>[3]</w:t>
        </w:r>
      </w:hyperlink>
      <w:r>
        <w:t>. We examine each verse with this perspective in mind:</w:t>
      </w:r>
    </w:p>
    <w:p w14:paraId="66B529B8" w14:textId="77777777" w:rsidR="007C6B82" w:rsidRDefault="00000000">
      <w:pPr>
        <w:numPr>
          <w:ilvl w:val="0"/>
          <w:numId w:val="2"/>
        </w:numPr>
      </w:pPr>
      <w:r>
        <w:rPr>
          <w:b/>
          <w:bCs/>
        </w:rPr>
        <w:t>46:29 – Curious Listeners:</w:t>
      </w:r>
      <w:r>
        <w:t xml:space="preserve"> </w:t>
      </w:r>
      <w:r>
        <w:rPr>
          <w:i/>
          <w:iCs/>
        </w:rPr>
        <w:t>“We sent a group of jinn to you [O Prophet] to listen to the Quran. When they heard it, they said to one another, ‘Be quiet!’ Then, when it was finished, they returned to their people and warned them.”</w:t>
      </w:r>
      <w:hyperlink r:id="rId8" w:anchor=":~:text=,A%E1%B8%A5q%C4%81f%2C%20Ayah%2029%E2%80%9330">
        <w:r>
          <w:rPr>
            <w:rStyle w:val="Hyperlink"/>
          </w:rPr>
          <w:t>[4]</w:t>
        </w:r>
      </w:hyperlink>
      <w:r>
        <w:t xml:space="preserve"> The jinn arrive as an attentive audience, telling each other to silently absorb the recitation. Notably, the Prophet ﷺ himself was not initially aware of their presence – God </w:t>
      </w:r>
      <w:r>
        <w:rPr>
          <w:b/>
          <w:bCs/>
        </w:rPr>
        <w:t>“turned”</w:t>
      </w:r>
      <w:r>
        <w:t xml:space="preserve"> or directed the jinn toward him. In a traditional view this implies they were invisible </w:t>
      </w:r>
      <w:r>
        <w:lastRenderedPageBreak/>
        <w:t xml:space="preserve">beings listening unnoticed, but it can also mean they were a </w:t>
      </w:r>
      <w:r>
        <w:rPr>
          <w:i/>
          <w:iCs/>
        </w:rPr>
        <w:t>hidden band of travelers</w:t>
      </w:r>
      <w:r>
        <w:t xml:space="preserve"> or strangers on the outskirts who overheard the Quran</w:t>
      </w:r>
      <w:hyperlink r:id="rId9" w:anchor=":~:text=,Q%3A46%3A29%5D....%20%60Ib%C3%B1">
        <w:r>
          <w:rPr>
            <w:rStyle w:val="Hyperlink"/>
          </w:rPr>
          <w:t>[5]</w:t>
        </w:r>
      </w:hyperlink>
      <w:r>
        <w:t xml:space="preserve">. Their behavior (politely listening, then acting as </w:t>
      </w:r>
      <w:r>
        <w:rPr>
          <w:i/>
          <w:iCs/>
        </w:rPr>
        <w:t>warners</w:t>
      </w:r>
      <w:r>
        <w:t xml:space="preserve"> to their own folk) is </w:t>
      </w:r>
      <w:r>
        <w:rPr>
          <w:b/>
          <w:bCs/>
        </w:rPr>
        <w:t>entirely human</w:t>
      </w:r>
      <w:r>
        <w:t xml:space="preserve"> – reminiscent of how any moved listeners of the Qur’an would react. Modern scholarship suggests these “jinn” were likely a delegation of monotheists (possibly </w:t>
      </w:r>
      <w:r>
        <w:rPr>
          <w:b/>
          <w:bCs/>
        </w:rPr>
        <w:t>Christians from a distant tribe</w:t>
      </w:r>
      <w:r>
        <w:t>) who encountered the Prophet’s recitation at night</w:t>
      </w:r>
      <w:hyperlink r:id="rId10" w:anchor=":~:text=these%20jinn%20as%20invisible%20supernatural,MD%20%E2%80%93%20emphasize%20that%20popular">
        <w:r>
          <w:rPr>
            <w:rStyle w:val="Hyperlink"/>
          </w:rPr>
          <w:t>[6]</w:t>
        </w:r>
      </w:hyperlink>
      <w:r>
        <w:t xml:space="preserve">. The term </w:t>
      </w:r>
      <w:r>
        <w:rPr>
          <w:i/>
          <w:iCs/>
        </w:rPr>
        <w:t>jinn</w:t>
      </w:r>
      <w:r>
        <w:t xml:space="preserve"> in Arabic shares a root meaning “hidden/concealed”</w:t>
      </w:r>
      <w:hyperlink r:id="rId11" w:anchor=":~:text=Jinn%C2%A0is%20an%C2%A0Arabic%C2%A0collective%20noun%C2%A0deriving%20from%20the%C2%A0Semitic,treated%20as%20a%20plural%2C%20with">
        <w:r>
          <w:rPr>
            <w:rStyle w:val="Hyperlink"/>
          </w:rPr>
          <w:t>[7]</w:t>
        </w:r>
      </w:hyperlink>
      <w:r>
        <w:t xml:space="preserve">, so it aptly describes strangers from a far land or </w:t>
      </w:r>
      <w:r>
        <w:rPr>
          <w:b/>
          <w:bCs/>
        </w:rPr>
        <w:t>“hidden” community</w:t>
      </w:r>
      <w:r>
        <w:t xml:space="preserve"> unknown to the Muslims, rather than ghostly phantoms.</w:t>
      </w:r>
    </w:p>
    <w:p w14:paraId="4F0E6397" w14:textId="77777777" w:rsidR="007C6B82" w:rsidRDefault="00000000">
      <w:pPr>
        <w:numPr>
          <w:ilvl w:val="0"/>
          <w:numId w:val="2"/>
        </w:numPr>
      </w:pPr>
      <w:r>
        <w:rPr>
          <w:b/>
          <w:bCs/>
        </w:rPr>
        <w:t>46:30 – Recognition of Scripture:</w:t>
      </w:r>
      <w:r>
        <w:t xml:space="preserve"> </w:t>
      </w:r>
      <w:r>
        <w:rPr>
          <w:i/>
          <w:iCs/>
        </w:rPr>
        <w:t>“They said, ‘Our people, we have heard a Scripture revealed after Moses, confirming what came before it, guiding to the truth and to a straight path.’”</w:t>
      </w:r>
      <w:hyperlink r:id="rId12" w:anchor=":~:text=,A%E1%B8%A5q%C4%81f%2C%20Ayah%2029%E2%80%9330">
        <w:r>
          <w:rPr>
            <w:rStyle w:val="Hyperlink"/>
          </w:rPr>
          <w:t>[4]</w:t>
        </w:r>
      </w:hyperlink>
      <w:r>
        <w:t xml:space="preserve"> Here the jinn address their community, excitedly affirming that the Qur’an continues the line of revelation after Prophet </w:t>
      </w:r>
      <w:r>
        <w:rPr>
          <w:b/>
          <w:bCs/>
        </w:rPr>
        <w:t>Moses</w:t>
      </w:r>
      <w:r>
        <w:t xml:space="preserve">. This is a striking statement – it shows these jinn were already familiar with the Torah (hence, likely Jews or Christians). They instantly recognize the Qur’an’s monotheistic message as truth and guidance. Such knowledge of previous scriptures </w:t>
      </w:r>
      <w:r>
        <w:rPr>
          <w:b/>
          <w:bCs/>
        </w:rPr>
        <w:t>strongly indicates a human identity</w:t>
      </w:r>
      <w:r>
        <w:t xml:space="preserve">: these listeners had religious background and literacy in Judaic teachings, which would be expected of People of the Book rather than primitive demons. As Zia Shah observes, </w:t>
      </w:r>
      <w:r>
        <w:rPr>
          <w:i/>
          <w:iCs/>
        </w:rPr>
        <w:t>“the jinn’s proclamation that God has no spouse or child resonates with Christian theology and suggests the speakers were human believers rejecting the Trinity”</w:t>
      </w:r>
      <w:hyperlink r:id="rId13" w:anchor=":~:text=explores%20a%20rational%20re,humans%20in%20any%20tangible%20way">
        <w:r>
          <w:rPr>
            <w:rStyle w:val="Hyperlink"/>
          </w:rPr>
          <w:t>[8]</w:t>
        </w:r>
      </w:hyperlink>
      <w:r>
        <w:t xml:space="preserve">. In other words, the content of their faith aligns with contemporary monotheists. Far from describing fantastical creatures, the Quran depicts </w:t>
      </w:r>
      <w:r>
        <w:rPr>
          <w:i/>
          <w:iCs/>
        </w:rPr>
        <w:t>rational individuals</w:t>
      </w:r>
      <w:r>
        <w:t xml:space="preserve"> who recognize the continuity of revelation. Their use of “</w:t>
      </w:r>
      <w:r>
        <w:rPr>
          <w:b/>
          <w:bCs/>
        </w:rPr>
        <w:t>after Moses</w:t>
      </w:r>
      <w:r>
        <w:t>” as a reference point reflects a human historical perspective (since Jews and Christians base faith on Moses’s law)</w:t>
      </w:r>
      <w:hyperlink r:id="rId14" w:anchor=":~:text=,A%E1%B8%A5q%C4%81f%2C%20Ayah%2029%E2%80%9330">
        <w:r>
          <w:rPr>
            <w:rStyle w:val="Hyperlink"/>
          </w:rPr>
          <w:t>[4]</w:t>
        </w:r>
      </w:hyperlink>
      <w:r>
        <w:t xml:space="preserve">. This supports the view that these jinn were an actual </w:t>
      </w:r>
      <w:r>
        <w:rPr>
          <w:b/>
          <w:bCs/>
        </w:rPr>
        <w:t>human delegation (a “hidden” Christian or Jewish group)</w:t>
      </w:r>
      <w:r>
        <w:t xml:space="preserve"> who embraced Islam upon hearing the Qur’an</w:t>
      </w:r>
      <w:hyperlink r:id="rId15" w:anchor=":~:text=these%20jinn%20as%20invisible%20supernatural,humans%20in%20any%20tangible%20way">
        <w:r>
          <w:rPr>
            <w:rStyle w:val="Hyperlink"/>
          </w:rPr>
          <w:t>[3]</w:t>
        </w:r>
      </w:hyperlink>
      <w:r>
        <w:t>.</w:t>
      </w:r>
    </w:p>
    <w:p w14:paraId="760F7956" w14:textId="77777777" w:rsidR="007C6B82" w:rsidRDefault="00000000">
      <w:pPr>
        <w:numPr>
          <w:ilvl w:val="0"/>
          <w:numId w:val="2"/>
        </w:numPr>
      </w:pPr>
      <w:r>
        <w:rPr>
          <w:b/>
          <w:bCs/>
        </w:rPr>
        <w:t>46:31 – Call to Faith:</w:t>
      </w:r>
      <w:r>
        <w:t xml:space="preserve"> The jinn continue speaking to their people: </w:t>
      </w:r>
      <w:r>
        <w:rPr>
          <w:i/>
          <w:iCs/>
        </w:rPr>
        <w:t>“O our people, respond to the one who calls you to God and believe in Him! He (God) will forgive you your sins and protect you from a painful punishment.”</w:t>
      </w:r>
      <w:hyperlink r:id="rId16" w:anchor=":~:text=Abdel%20Haleem%20Our%20people%2C%20respond,%E2%80%99">
        <w:r>
          <w:rPr>
            <w:rStyle w:val="Hyperlink"/>
          </w:rPr>
          <w:t>[9]</w:t>
        </w:r>
      </w:hyperlink>
      <w:r>
        <w:t xml:space="preserve">. Here they urge others to answer </w:t>
      </w:r>
      <w:r>
        <w:rPr>
          <w:b/>
          <w:bCs/>
        </w:rPr>
        <w:t>“the Caller to Allah”</w:t>
      </w:r>
      <w:r>
        <w:t xml:space="preserve">, clearly referring to Prophet Muhammad ﷺ or the Qur’anic message. They preach like devoted believers and even promise salvation (forgiveness and safety from torment) for those who convert. This evangelistic zeal is exactly what we’d expect from </w:t>
      </w:r>
      <w:r>
        <w:rPr>
          <w:b/>
          <w:bCs/>
        </w:rPr>
        <w:t>human converts</w:t>
      </w:r>
      <w:r>
        <w:t xml:space="preserve"> spreading the new faith. It would be peculiar for supernatural jinn – supposedly a separate species – to take on the role of guiding human communities. In fact, the </w:t>
      </w:r>
      <w:r>
        <w:rPr>
          <w:i/>
          <w:iCs/>
        </w:rPr>
        <w:t>rationalist reading</w:t>
      </w:r>
      <w:r>
        <w:t xml:space="preserve"> of such verses argues that Muhammad ﷺ was sent as a messenger to </w:t>
      </w:r>
      <w:r>
        <w:rPr>
          <w:b/>
          <w:bCs/>
        </w:rPr>
        <w:t>humans only</w:t>
      </w:r>
      <w:r>
        <w:t>, and that any “jinn” he “sent” the message to were actually influential humans in hiding</w:t>
      </w:r>
      <w:hyperlink r:id="rId17" w:anchor=":~:text=symbolize%20influential%20men%20whose%20%E2%80%9Chidden%E2%80%9D,nots%E2%80%9D%20the%20Qur%E2%80%99%C4%81n%20repeatedly">
        <w:r>
          <w:rPr>
            <w:rStyle w:val="Hyperlink"/>
          </w:rPr>
          <w:t>[10]</w:t>
        </w:r>
      </w:hyperlink>
      <w:r>
        <w:t xml:space="preserve">. Indeed, Dr. Zia Shah notes that </w:t>
      </w:r>
      <w:r>
        <w:rPr>
          <w:i/>
          <w:iCs/>
        </w:rPr>
        <w:t>“God’s messengers come from within the community of their audience, implying Muhammad could not be a prophet to non-human jinn”</w:t>
      </w:r>
      <w:hyperlink r:id="rId18" w:anchor=":~:text=symbolize%20influential%20men%20whose%20%E2%80%9Chidden%E2%80%9D,nots%E2%80%9D%20the%20Qur%E2%80%99%C4%81n%20repeatedly">
        <w:r>
          <w:rPr>
            <w:rStyle w:val="Hyperlink"/>
          </w:rPr>
          <w:t>[10]</w:t>
        </w:r>
      </w:hyperlink>
      <w:r>
        <w:t xml:space="preserve">. Thus, these verses portray a scenario much more plausible in </w:t>
      </w:r>
      <w:r>
        <w:lastRenderedPageBreak/>
        <w:t xml:space="preserve">human terms: previously uninformed outsiders encounter the Qur’an, accept it, and exhort their fellow </w:t>
      </w:r>
      <w:r>
        <w:rPr>
          <w:i/>
          <w:iCs/>
        </w:rPr>
        <w:t>people</w:t>
      </w:r>
      <w:r>
        <w:t xml:space="preserve"> to join – exactly as happened with many human tribes during the Prophet’s time.</w:t>
      </w:r>
    </w:p>
    <w:p w14:paraId="4AAEBE25" w14:textId="77777777" w:rsidR="007C6B82" w:rsidRDefault="00000000">
      <w:pPr>
        <w:numPr>
          <w:ilvl w:val="0"/>
          <w:numId w:val="2"/>
        </w:numPr>
      </w:pPr>
      <w:r>
        <w:rPr>
          <w:b/>
          <w:bCs/>
        </w:rPr>
        <w:t>46:32 – Warning of Judgment:</w:t>
      </w:r>
      <w:r>
        <w:t xml:space="preserve"> The jinn further warn, </w:t>
      </w:r>
      <w:r>
        <w:rPr>
          <w:i/>
          <w:iCs/>
        </w:rPr>
        <w:t>“Whoever fails to respond to God’s Caller will not escape Him on earth, nor will he have any protector besides Allah. Such people are in clear error.”</w:t>
      </w:r>
      <w:hyperlink r:id="rId19" w:anchor=":~:text=Abdel%20Haleem%20Those%20who%20fail,have%20clearly%20gone%20far%20astray">
        <w:r>
          <w:rPr>
            <w:rStyle w:val="Hyperlink"/>
          </w:rPr>
          <w:t>[11]</w:t>
        </w:r>
      </w:hyperlink>
      <w:r>
        <w:t xml:space="preserve">. This completes their sermon: those who ignore this call to monotheism have no refuge from God. Note that the language (“cannot escape on earth” and having no </w:t>
      </w:r>
      <w:r>
        <w:rPr>
          <w:i/>
          <w:iCs/>
        </w:rPr>
        <w:t>awliyā’</w:t>
      </w:r>
      <w:r>
        <w:t xml:space="preserve"> besides God) is the </w:t>
      </w:r>
      <w:r>
        <w:rPr>
          <w:b/>
          <w:bCs/>
        </w:rPr>
        <w:t>same phrasing the Qur’an uses for human disbelievers elsewhere</w:t>
      </w:r>
      <w:r>
        <w:t xml:space="preserve">. This reinforces that these “jinn” speak in the capacity of believers addressing other </w:t>
      </w:r>
      <w:r>
        <w:rPr>
          <w:b/>
          <w:bCs/>
        </w:rPr>
        <w:t>humans</w:t>
      </w:r>
      <w:r>
        <w:t xml:space="preserve">. Their message mirrors the Qur’anic warnings given by prophets to their nations. If one still insisted these were non-human jinn preaching to other jinn, it would imply </w:t>
      </w:r>
      <w:r>
        <w:rPr>
          <w:i/>
          <w:iCs/>
        </w:rPr>
        <w:t>jinn nations</w:t>
      </w:r>
      <w:r>
        <w:t xml:space="preserve"> parallel to humans – a concept that classical commentators held, but which modern analysis questions as </w:t>
      </w:r>
      <w:r>
        <w:rPr>
          <w:i/>
          <w:iCs/>
        </w:rPr>
        <w:t>reading too much mythology</w:t>
      </w:r>
      <w:r>
        <w:t xml:space="preserve"> into the Quran</w:t>
      </w:r>
      <w:hyperlink r:id="rId20" w:anchor=":~:text=supernatural%20demons%20by%20placing%20jinn,a%20rationalist%20reading%3A%20Quranic%20jinn">
        <w:r>
          <w:rPr>
            <w:rStyle w:val="Hyperlink"/>
          </w:rPr>
          <w:t>[12]</w:t>
        </w:r>
      </w:hyperlink>
      <w:r>
        <w:t xml:space="preserve">. The straightforward interpretation is that a group of devout humans (formerly “hidden” or distant from Islam) are imploring their </w:t>
      </w:r>
      <w:r>
        <w:rPr>
          <w:i/>
          <w:iCs/>
        </w:rPr>
        <w:t>own people</w:t>
      </w:r>
      <w:r>
        <w:t xml:space="preserve"> not to reject God’s messenger.</w:t>
      </w:r>
    </w:p>
    <w:p w14:paraId="2CC16C7B" w14:textId="77777777" w:rsidR="007C6B82" w:rsidRDefault="00000000">
      <w:pPr>
        <w:numPr>
          <w:ilvl w:val="0"/>
          <w:numId w:val="2"/>
        </w:numPr>
      </w:pPr>
      <w:r>
        <w:rPr>
          <w:b/>
          <w:bCs/>
        </w:rPr>
        <w:t>46:33 – A Broader Admonition:</w:t>
      </w:r>
      <w:r>
        <w:t xml:space="preserve"> After the jinns’ story, verse 33 addresses the skeptics (likely the pagan Quraysh): </w:t>
      </w:r>
      <w:r>
        <w:rPr>
          <w:i/>
          <w:iCs/>
        </w:rPr>
        <w:t>“Do they not see that Allah, who created the heavens and earth and did not tire in creating them, is able to give life to the dead? Yes indeed, He has power over everything.”</w:t>
      </w:r>
      <w:r>
        <w:t xml:space="preserve"> Here the Qur’an shifts back to commentary, using the example of the believing jinn to implicitly chide the disbelievers. </w:t>
      </w:r>
      <w:r>
        <w:rPr>
          <w:b/>
          <w:bCs/>
        </w:rPr>
        <w:t>Even outsiders recognized the truth</w:t>
      </w:r>
      <w:r>
        <w:t xml:space="preserve">, so why do local people still doubt God’s power and the Resurrection? The mention of creating heavens and earth, and reviving the dead, connects to the </w:t>
      </w:r>
      <w:r>
        <w:rPr>
          <w:i/>
          <w:iCs/>
        </w:rPr>
        <w:t>surrounding context</w:t>
      </w:r>
      <w:r>
        <w:t xml:space="preserve"> of Surah Al-Ahqaf, where stubborn disbelievers dismissed the Hereafter. It’s as if the Quran says: </w:t>
      </w:r>
      <w:r>
        <w:rPr>
          <w:i/>
          <w:iCs/>
        </w:rPr>
        <w:t>If even these “jinn” (unknown people) learned from the Quran and believed in resurrection, you proud Meccans have no excuse!</w:t>
      </w:r>
      <w:r>
        <w:t xml:space="preserve"> This verse doesn’t mention jinn explicitly, but it caps the narrative with a theological lesson for all humanity. It underscores Allah’s omnipotence in terms familiar to humans. In summary, 46:29–33 uses the </w:t>
      </w:r>
      <w:r>
        <w:rPr>
          <w:b/>
          <w:bCs/>
        </w:rPr>
        <w:t>example of “jinn” converts as a lesson</w:t>
      </w:r>
      <w:r>
        <w:t xml:space="preserve"> – which makes the most sense if those jinn were actually human beings in disguise. The </w:t>
      </w:r>
      <w:r>
        <w:rPr>
          <w:b/>
          <w:bCs/>
        </w:rPr>
        <w:t>entire episode then becomes an optimistic sign</w:t>
      </w:r>
      <w:r>
        <w:t>: even beyond the Prophet’s visible audience, there are receptive souls (in far-off tribes or among foreign monotheists) embracing Islam</w:t>
      </w:r>
      <w:hyperlink r:id="rId21" w:anchor=":~:text=resonates%20with%20Christian%20theology%20and,creatures%20meddling%20in%20human%20affairs">
        <w:r>
          <w:rPr>
            <w:rStyle w:val="Hyperlink"/>
          </w:rPr>
          <w:t>[1]</w:t>
        </w:r>
      </w:hyperlink>
      <w:r>
        <w:t>. Rather than a mysterious tale of spirits, it’s a testament to the Quran’s reach among mankind, across cultural and geographical barriers.</w:t>
      </w:r>
    </w:p>
    <w:p w14:paraId="136B78C3" w14:textId="77777777" w:rsidR="007C6B82" w:rsidRDefault="00000000">
      <w:pPr>
        <w:pStyle w:val="FirstParagraph"/>
      </w:pPr>
      <w:r>
        <w:rPr>
          <w:b/>
          <w:bCs/>
        </w:rPr>
        <w:t>Insight:</w:t>
      </w:r>
      <w:r>
        <w:t xml:space="preserve"> The narrative of the jinn in Surah </w:t>
      </w:r>
      <w:r>
        <w:rPr>
          <w:i/>
          <w:iCs/>
        </w:rPr>
        <w:t>Al-Ahqaf</w:t>
      </w:r>
      <w:r>
        <w:t xml:space="preserve"> aligns with what we know of human behavior and falls into the Quran’s pattern of emphasizing </w:t>
      </w:r>
      <w:r>
        <w:rPr>
          <w:b/>
          <w:bCs/>
        </w:rPr>
        <w:t>human responsibility</w:t>
      </w:r>
      <w:r>
        <w:t>. The rationalist perspective argues that the Quran often uses “jinn” to symbolize people who are “hidden” – whether by their distant location, powerful status, or secretive influence</w:t>
      </w:r>
      <w:hyperlink r:id="rId22" w:anchor=":~:text=My%20best%20exhibit%20is%20a,give%20you%20the%20whole%20context">
        <w:r>
          <w:rPr>
            <w:rStyle w:val="Hyperlink"/>
          </w:rPr>
          <w:t>[13]</w:t>
        </w:r>
      </w:hyperlink>
      <w:hyperlink r:id="rId23" w:anchor=":~:text=contemporary%20scholarship%20%E2%80%93%20including%20Dr,emerge%20not%20as%20mythical%20ghoulies">
        <w:r>
          <w:rPr>
            <w:rStyle w:val="Hyperlink"/>
          </w:rPr>
          <w:t>[14]</w:t>
        </w:r>
      </w:hyperlink>
      <w:r>
        <w:t xml:space="preserve">. In verses 29–32, the so-called jinn have knowledge, speech, and actions indistinguishable from devout human believers. This supports the view that </w:t>
      </w:r>
      <w:r>
        <w:rPr>
          <w:b/>
          <w:bCs/>
        </w:rPr>
        <w:t xml:space="preserve">Quranic jinn in </w:t>
      </w:r>
      <w:r>
        <w:rPr>
          <w:b/>
          <w:bCs/>
        </w:rPr>
        <w:lastRenderedPageBreak/>
        <w:t>such contexts are not mythical beings, but real people</w:t>
      </w:r>
      <w:r>
        <w:t>. Classical scholars did record this story as literal jinn conversion (even citing hadith reports of the Prophet meeting jinn), but those interpretations emerged in a pre-modern world that readily believed in invisible creatures</w:t>
      </w:r>
      <w:hyperlink r:id="rId24" w:anchor=":~:text=human%20beings%20%E2%80%93%20worldly%20leaders%2C,messengers%20come%20from%20within%20the">
        <w:r>
          <w:rPr>
            <w:rStyle w:val="Hyperlink"/>
          </w:rPr>
          <w:t>[15]</w:t>
        </w:r>
      </w:hyperlink>
      <w:r>
        <w:t xml:space="preserve">. By contrast, applying the Quran’s own emphasis on clear guidance and human messengers, contemporary scholars like Zia Shah conclude these verses </w:t>
      </w:r>
      <w:r>
        <w:rPr>
          <w:i/>
          <w:iCs/>
        </w:rPr>
        <w:t>“challenge the popular notion of jinn as supernatural demons by placing jinn and humans together under moral scrutiny”</w:t>
      </w:r>
      <w:hyperlink r:id="rId25" w:anchor=":~:text=supernatural%20demons%20by%20placing%20jinn,a%20rationalist%20reading%3A%20Quranic%20jinn">
        <w:r>
          <w:rPr>
            <w:rStyle w:val="Hyperlink"/>
          </w:rPr>
          <w:t>[12]</w:t>
        </w:r>
      </w:hyperlink>
      <w:r>
        <w:t xml:space="preserve">. The tale ultimately highlights that the Quran was persuasive and guiding </w:t>
      </w:r>
      <w:r>
        <w:rPr>
          <w:b/>
          <w:bCs/>
        </w:rPr>
        <w:t>all kinds of people</w:t>
      </w:r>
      <w:r>
        <w:t xml:space="preserve"> – even those unseen by the Muslim community.</w:t>
      </w:r>
    </w:p>
    <w:p w14:paraId="1D048EA8" w14:textId="77777777" w:rsidR="007C6B82" w:rsidRDefault="00000000">
      <w:pPr>
        <w:pStyle w:val="Heading2"/>
      </w:pPr>
      <w:bookmarkStart w:id="5" w:name="X95447b711118758b29b348e95f757ea5acddcaf"/>
      <w:bookmarkEnd w:id="4"/>
      <w:r>
        <w:t>Commentary on Qur’an 46:18 – “Among Communities of Jinn and Humans”</w:t>
      </w:r>
    </w:p>
    <w:p w14:paraId="52E19740" w14:textId="77777777" w:rsidR="007C6B82" w:rsidRDefault="00000000">
      <w:pPr>
        <w:pStyle w:val="FirstParagraph"/>
      </w:pPr>
      <w:r>
        <w:t xml:space="preserve">Surah </w:t>
      </w:r>
      <w:r>
        <w:rPr>
          <w:i/>
          <w:iCs/>
        </w:rPr>
        <w:t>Al-Ahqaf</w:t>
      </w:r>
      <w:r>
        <w:t xml:space="preserve"> verse 18 appears earlier in the same chapter and is not directly part of the jinn listening story, but it provides an intriguing reference to </w:t>
      </w:r>
      <w:r>
        <w:rPr>
          <w:b/>
          <w:bCs/>
        </w:rPr>
        <w:t>“jinn and humans”</w:t>
      </w:r>
      <w:r>
        <w:t xml:space="preserve"> in the context of divine punishment. The verse (46:18) describes the miserable end of an defiant person (one who rudely rebukes his parents and denies resurrection in v.17): </w:t>
      </w:r>
      <w:r>
        <w:rPr>
          <w:i/>
          <w:iCs/>
        </w:rPr>
        <w:t>“Such are those upon whom the Word (of punishment) has come into effect,</w:t>
      </w:r>
      <w:r>
        <w:t xml:space="preserve"> </w:t>
      </w:r>
      <w:r>
        <w:rPr>
          <w:i/>
          <w:iCs/>
        </w:rPr>
        <w:t>joining the communities of jinn and humans who passed on before them. Indeed, they all were losers.”</w:t>
      </w:r>
      <w:hyperlink r:id="rId26" w:anchor=":~:text=Surah%20Al,jinn%20that%20have%20preceded%20them">
        <w:r>
          <w:rPr>
            <w:rStyle w:val="Hyperlink"/>
          </w:rPr>
          <w:t>[16]</w:t>
        </w:r>
      </w:hyperlink>
      <w:r>
        <w:t>. Let’s unpack this:</w:t>
      </w:r>
    </w:p>
    <w:p w14:paraId="33745262" w14:textId="77777777" w:rsidR="007C6B82" w:rsidRDefault="00000000">
      <w:pPr>
        <w:numPr>
          <w:ilvl w:val="0"/>
          <w:numId w:val="3"/>
        </w:numPr>
      </w:pPr>
      <w:r>
        <w:t xml:space="preserve">The phrase </w:t>
      </w:r>
      <w:r>
        <w:rPr>
          <w:b/>
          <w:bCs/>
        </w:rPr>
        <w:t>“communities of jinn and ins (humankind) before them”</w:t>
      </w:r>
      <w:r>
        <w:t xml:space="preserve"> suggests that in the past there were groups labeled jinn and others labeled humans who incurred God’s punishment. Classical exegesis often took this literally: previous nations of </w:t>
      </w:r>
      <w:r>
        <w:rPr>
          <w:i/>
          <w:iCs/>
        </w:rPr>
        <w:t>both</w:t>
      </w:r>
      <w:r>
        <w:t xml:space="preserve"> jinn and men faced destruction for their sins</w:t>
      </w:r>
      <w:hyperlink r:id="rId27" w:anchor=":~:text=on%20before%20them%20of%20jinn,By%20using">
        <w:r>
          <w:rPr>
            <w:rStyle w:val="Hyperlink"/>
          </w:rPr>
          <w:t>[17]</w:t>
        </w:r>
      </w:hyperlink>
      <w:r>
        <w:t xml:space="preserve">. In folklore, this fueled the idea that jinn have entire civilizations parallel to human ones. However, rationalist commentators read this differently. They argue “jinn” here likely refers to </w:t>
      </w:r>
      <w:r>
        <w:rPr>
          <w:b/>
          <w:bCs/>
        </w:rPr>
        <w:t>powerful, leading groups of humans</w:t>
      </w:r>
      <w:r>
        <w:t>, while “ins” refers to the common folk</w:t>
      </w:r>
      <w:hyperlink r:id="rId28" w:anchor=":~:text=contemporary%20scholarship%20%E2%80%93%20including%20Dr,emerge%20not%20as%20mythical%20ghoulies">
        <w:r>
          <w:rPr>
            <w:rStyle w:val="Hyperlink"/>
          </w:rPr>
          <w:t>[14]</w:t>
        </w:r>
      </w:hyperlink>
      <w:hyperlink r:id="rId29" w:anchor=":~:text=The%20majority%20of%20the%20Muslims,leads%20to%20them%20being%20misled">
        <w:r>
          <w:rPr>
            <w:rStyle w:val="Hyperlink"/>
          </w:rPr>
          <w:t>[18]</w:t>
        </w:r>
      </w:hyperlink>
      <w:r>
        <w:t>. In other words, the verse warns that an impious person will end up in the ranks of the worst sinners of old – those aristocrats and masses who together rejected their prophets.</w:t>
      </w:r>
    </w:p>
    <w:p w14:paraId="1089552B" w14:textId="77777777" w:rsidR="007C6B82" w:rsidRDefault="00000000">
      <w:pPr>
        <w:numPr>
          <w:ilvl w:val="0"/>
          <w:numId w:val="3"/>
        </w:numPr>
      </w:pPr>
      <w:r>
        <w:t xml:space="preserve">Notably, 46:18 lumps jinn and humans </w:t>
      </w:r>
      <w:r>
        <w:rPr>
          <w:i/>
          <w:iCs/>
        </w:rPr>
        <w:t>together</w:t>
      </w:r>
      <w:r>
        <w:t xml:space="preserve"> as past communities who met the same fate. This implies a moral equivalence and shared accountability. If “jinn” were a separate mystical species, it’s curious that their communities are mentioned so casually alongside human nations, with no distinction in the </w:t>
      </w:r>
      <w:r>
        <w:rPr>
          <w:i/>
          <w:iCs/>
        </w:rPr>
        <w:t>type</w:t>
      </w:r>
      <w:r>
        <w:t xml:space="preserve"> of punishment or error. The Quran elsewhere reinforces this joint address. For example, in 6:130 Allah will ask, </w:t>
      </w:r>
      <w:r>
        <w:rPr>
          <w:i/>
          <w:iCs/>
        </w:rPr>
        <w:t>“O assembly of jinn and humans, did not messengers come to you…?”</w:t>
      </w:r>
      <w:r>
        <w:t>, implying both were sent guidance</w:t>
      </w:r>
      <w:hyperlink r:id="rId30" w:anchor=":~:text=symbolize%20influential%20men%20whose%20%E2%80%9Chidden%E2%80%9D,nots%E2%80%9D%20the%20Qur%E2%80%99%C4%81n%20repeatedly">
        <w:r>
          <w:rPr>
            <w:rStyle w:val="Hyperlink"/>
          </w:rPr>
          <w:t>[10]</w:t>
        </w:r>
      </w:hyperlink>
      <w:r>
        <w:t xml:space="preserve">. Yet we know prophets were humans sent to their people. The </w:t>
      </w:r>
      <w:r>
        <w:rPr>
          <w:b/>
          <w:bCs/>
        </w:rPr>
        <w:t>logical resolution</w:t>
      </w:r>
      <w:r>
        <w:t xml:space="preserve"> is that </w:t>
      </w:r>
      <w:r>
        <w:rPr>
          <w:i/>
          <w:iCs/>
        </w:rPr>
        <w:t>jinn</w:t>
      </w:r>
      <w:r>
        <w:t xml:space="preserve"> in such verses are not literal genies, but figurative for human leaders or elites who wield hidden influence. These are the “hidden ones” who </w:t>
      </w:r>
      <w:r>
        <w:rPr>
          <w:b/>
          <w:bCs/>
        </w:rPr>
        <w:t>led others astray</w:t>
      </w:r>
      <w:r>
        <w:t xml:space="preserve"> and will be condemned alongside their followers</w:t>
      </w:r>
      <w:hyperlink r:id="rId31" w:anchor=":~:text=The%20majority%20of%20the%20Muslims,leads%20to%20them%20being%20misled">
        <w:r>
          <w:rPr>
            <w:rStyle w:val="Hyperlink"/>
          </w:rPr>
          <w:t>[18]</w:t>
        </w:r>
      </w:hyperlink>
      <w:hyperlink r:id="rId32" w:anchor=":~:text=The%20Quran%20is%20telling%20us,it%20into%20our%20daily%20lives">
        <w:r>
          <w:rPr>
            <w:rStyle w:val="Hyperlink"/>
          </w:rPr>
          <w:t>[19]</w:t>
        </w:r>
      </w:hyperlink>
      <w:r>
        <w:t xml:space="preserve">. Dr. Zia Shah notes that the Qur’ān often pairs </w:t>
      </w:r>
      <w:r>
        <w:rPr>
          <w:i/>
          <w:iCs/>
        </w:rPr>
        <w:t>jinn</w:t>
      </w:r>
      <w:r>
        <w:t xml:space="preserve"> with </w:t>
      </w:r>
      <w:r>
        <w:rPr>
          <w:i/>
          <w:iCs/>
        </w:rPr>
        <w:t>ins</w:t>
      </w:r>
      <w:r>
        <w:t xml:space="preserve"> to symbolize </w:t>
      </w:r>
      <w:r>
        <w:rPr>
          <w:i/>
          <w:iCs/>
        </w:rPr>
        <w:t>“the arrogant ‘haves’ and the exploited ‘have-</w:t>
      </w:r>
      <w:r>
        <w:rPr>
          <w:i/>
          <w:iCs/>
        </w:rPr>
        <w:lastRenderedPageBreak/>
        <w:t>nots’”</w:t>
      </w:r>
      <w:r>
        <w:t xml:space="preserve"> among humanity</w:t>
      </w:r>
      <w:hyperlink r:id="rId33" w:anchor=":~:text=psychology%20and%20sociology%2C%20we%20reveal,human%20accountability%20free%20from%20superstition">
        <w:r>
          <w:rPr>
            <w:rStyle w:val="Hyperlink"/>
          </w:rPr>
          <w:t>[2]</w:t>
        </w:r>
      </w:hyperlink>
      <w:r>
        <w:t xml:space="preserve">. The “Word” of punishment befalling both indicates that </w:t>
      </w:r>
      <w:r>
        <w:rPr>
          <w:i/>
          <w:iCs/>
        </w:rPr>
        <w:t>both classes – leaders and followers – are guilty when truth is denied</w:t>
      </w:r>
      <w:r>
        <w:t>.</w:t>
      </w:r>
    </w:p>
    <w:p w14:paraId="7F9504BF" w14:textId="77777777" w:rsidR="007C6B82" w:rsidRDefault="00000000">
      <w:pPr>
        <w:numPr>
          <w:ilvl w:val="0"/>
          <w:numId w:val="3"/>
        </w:numPr>
      </w:pPr>
      <w:r>
        <w:t xml:space="preserve">In 46:18’s context, the person described is arrogant and disbelieving, thus he aligns with prior arrogant rejecters. </w:t>
      </w:r>
      <w:r>
        <w:rPr>
          <w:b/>
          <w:bCs/>
        </w:rPr>
        <w:t>Ibn Kathir</w:t>
      </w:r>
      <w:r>
        <w:t xml:space="preserve"> comments that </w:t>
      </w:r>
      <w:r>
        <w:rPr>
          <w:i/>
          <w:iCs/>
        </w:rPr>
        <w:t>“the decree of punishment applies to him just as it did to past communities of jinn and men who denied the truth”</w:t>
      </w:r>
      <w:hyperlink r:id="rId34" w:anchor=":~:text=on%20before%20them%20of%20jinn,By%20using">
        <w:r>
          <w:rPr>
            <w:rStyle w:val="Hyperlink"/>
          </w:rPr>
          <w:t>[17]</w:t>
        </w:r>
      </w:hyperlink>
      <w:r>
        <w:t xml:space="preserve">. Even classical scholars, while thinking jinn were spirits, understood </w:t>
      </w:r>
      <w:r>
        <w:rPr>
          <w:i/>
          <w:iCs/>
        </w:rPr>
        <w:t>“jinn” here to denote the worst of creatures</w:t>
      </w:r>
      <w:r>
        <w:t xml:space="preserve"> – essentially equating them with the </w:t>
      </w:r>
      <w:r>
        <w:rPr>
          <w:b/>
          <w:bCs/>
        </w:rPr>
        <w:t>vilest sinners</w:t>
      </w:r>
      <w:hyperlink r:id="rId35" w:anchor=":~:text=match%20at%20L202%20Classical%20commentators,Paradise%E2%80%9D%20mentioned%20in%20verse%2016">
        <w:r>
          <w:rPr>
            <w:rStyle w:val="Hyperlink"/>
          </w:rPr>
          <w:t>[20]</w:t>
        </w:r>
      </w:hyperlink>
      <w:r>
        <w:t xml:space="preserve">. This again blurs the line between jinn as “demons” and simply extremely wicked humans. The “company of jinn and humans” in Hell can be understood as </w:t>
      </w:r>
      <w:r>
        <w:rPr>
          <w:b/>
          <w:bCs/>
        </w:rPr>
        <w:t>the company of evil leaders and their duped followers</w:t>
      </w:r>
      <w:r>
        <w:t xml:space="preserve"> – an idea the Qur’an often emphasizes. In fact, just a few verses later (Q.46:20), it is said to the disbelievers, </w:t>
      </w:r>
      <w:r>
        <w:rPr>
          <w:i/>
          <w:iCs/>
        </w:rPr>
        <w:t>“You exhausted your pleasures in your worldly life…”</w:t>
      </w:r>
      <w:r>
        <w:t xml:space="preserve">, echoing the theme that worldly elite (who might be termed </w:t>
      </w:r>
      <w:r>
        <w:rPr>
          <w:i/>
          <w:iCs/>
        </w:rPr>
        <w:t>jinn</w:t>
      </w:r>
      <w:r>
        <w:t>) already enjoyed their share.</w:t>
      </w:r>
    </w:p>
    <w:p w14:paraId="12E40116" w14:textId="77777777" w:rsidR="007C6B82" w:rsidRDefault="00000000">
      <w:pPr>
        <w:pStyle w:val="FirstParagraph"/>
      </w:pPr>
      <w:r>
        <w:rPr>
          <w:b/>
          <w:bCs/>
        </w:rPr>
        <w:t>Insight:</w:t>
      </w:r>
      <w:r>
        <w:t xml:space="preserve"> Verse 46:18 shows that </w:t>
      </w:r>
      <w:r>
        <w:rPr>
          <w:b/>
          <w:bCs/>
        </w:rPr>
        <w:t>jinn and humans share the same moral plane</w:t>
      </w:r>
      <w:r>
        <w:t xml:space="preserve"> in the Quran – they stand before God subject to the </w:t>
      </w:r>
      <w:r>
        <w:rPr>
          <w:i/>
          <w:iCs/>
        </w:rPr>
        <w:t>same judgment</w:t>
      </w:r>
      <w:r>
        <w:t xml:space="preserve">. This supports the rational view that Quranic jinn are not spooky aliens beyond our realm, but part and parcel of the human story. As the </w:t>
      </w:r>
      <w:r>
        <w:rPr>
          <w:i/>
          <w:iCs/>
        </w:rPr>
        <w:t>Rationalist Commentary on 6:128 &amp; 34:40-41</w:t>
      </w:r>
      <w:r>
        <w:t xml:space="preserve"> concludes, </w:t>
      </w:r>
      <w:r>
        <w:rPr>
          <w:i/>
          <w:iCs/>
        </w:rPr>
        <w:t>“the jinn of scripture emerge not as mythical ghoulies interacting with human society, but as very human figures – the arrogant ‘haves’ whose exploitation and deception of the ‘have-nots’ the Qur’an repeatedly condemns.”</w:t>
      </w:r>
      <w:hyperlink r:id="rId36" w:anchor=":~:text=psychology%20and%20sociology%2C%20we%20reveal,human%20accountability%20free%20from%20superstition">
        <w:r>
          <w:rPr>
            <w:rStyle w:val="Hyperlink"/>
          </w:rPr>
          <w:t>[2]</w:t>
        </w:r>
      </w:hyperlink>
      <w:r>
        <w:t xml:space="preserve">. In short, the </w:t>
      </w:r>
      <w:r>
        <w:rPr>
          <w:i/>
          <w:iCs/>
        </w:rPr>
        <w:t>“communities of jinn and humans”</w:t>
      </w:r>
      <w:r>
        <w:t xml:space="preserve"> perished together because they were </w:t>
      </w:r>
      <w:r>
        <w:rPr>
          <w:b/>
          <w:bCs/>
        </w:rPr>
        <w:t>all humans</w:t>
      </w:r>
      <w:r>
        <w:t>, intertwined in misguidance – with some leading (jinn) and others blindly following (ins). The Qur’an’s warning is that anyone, regardless of status, who ignores God’s guidance will join that tragic legacy.</w:t>
      </w:r>
    </w:p>
    <w:p w14:paraId="500A5978" w14:textId="77777777" w:rsidR="007C6B82" w:rsidRDefault="00000000">
      <w:pPr>
        <w:pStyle w:val="Heading2"/>
      </w:pPr>
      <w:bookmarkStart w:id="6" w:name="X769264c57debaa6e13d3a58dd9760e0f51dc43c"/>
      <w:bookmarkEnd w:id="5"/>
      <w:r>
        <w:t xml:space="preserve">Commentary on Qur’an 72:1–7 – Rethinking Surah </w:t>
      </w:r>
      <w:r>
        <w:rPr>
          <w:i/>
          <w:iCs/>
        </w:rPr>
        <w:t>Al-Jinn</w:t>
      </w:r>
    </w:p>
    <w:p w14:paraId="38173E70" w14:textId="77777777" w:rsidR="007C6B82" w:rsidRDefault="00000000">
      <w:pPr>
        <w:pStyle w:val="FirstParagraph"/>
      </w:pPr>
      <w:r>
        <w:t xml:space="preserve">Surah </w:t>
      </w:r>
      <w:r>
        <w:rPr>
          <w:i/>
          <w:iCs/>
        </w:rPr>
        <w:t>Al-Jinn</w:t>
      </w:r>
      <w:r>
        <w:t xml:space="preserve"> (Chapter 72) is entirely dedicated to an incident where the Prophet is informed that a group of jinn listened to the Quran. Verses 1–7 present the </w:t>
      </w:r>
      <w:r>
        <w:rPr>
          <w:b/>
          <w:bCs/>
        </w:rPr>
        <w:t>words of those jinn</w:t>
      </w:r>
      <w:r>
        <w:t xml:space="preserve"> as they later reported their experience. Traditional tafsir holds that these were invisible spirit-beings who heard the Prophet reciting near Mecca and embraced Islam. We will examine verses 1–7 verse-by-verse and highlight how their content strongly points to </w:t>
      </w:r>
      <w:r>
        <w:rPr>
          <w:b/>
          <w:bCs/>
        </w:rPr>
        <w:t>human</w:t>
      </w:r>
      <w:r>
        <w:t xml:space="preserve"> speakers. Indeed, recent scholarship (including Zia Shah’s </w:t>
      </w:r>
      <w:r>
        <w:rPr>
          <w:i/>
          <w:iCs/>
        </w:rPr>
        <w:t>“Thematic Commentary on Surah Al-Jinn”</w:t>
      </w:r>
      <w:r>
        <w:t xml:space="preserve">) argues that the chapter is best understood as describing a </w:t>
      </w:r>
      <w:r>
        <w:rPr>
          <w:b/>
          <w:bCs/>
        </w:rPr>
        <w:t>“hidden” group of monotheistic humans</w:t>
      </w:r>
      <w:r>
        <w:t xml:space="preserve"> – perhaps Christian or Jewish believers – who reacted to the Quran</w:t>
      </w:r>
      <w:hyperlink r:id="rId37" w:anchor=":~:text=Surah%20Al,in%20the%20sense%20of">
        <w:r>
          <w:rPr>
            <w:rStyle w:val="Hyperlink"/>
          </w:rPr>
          <w:t>[21]</w:t>
        </w:r>
      </w:hyperlink>
      <w:r>
        <w:t>. Their testimony dispels myths about jinn and instead conveys lessons about guidance and leadership among people.</w:t>
      </w:r>
    </w:p>
    <w:p w14:paraId="6EC33377" w14:textId="77777777" w:rsidR="007C6B82" w:rsidRDefault="00000000">
      <w:pPr>
        <w:numPr>
          <w:ilvl w:val="0"/>
          <w:numId w:val="4"/>
        </w:numPr>
      </w:pPr>
      <w:r>
        <w:rPr>
          <w:b/>
          <w:bCs/>
        </w:rPr>
        <w:t>72:1 – Revelation of Listening Jinn:</w:t>
      </w:r>
      <w:r>
        <w:t xml:space="preserve"> </w:t>
      </w:r>
      <w:r>
        <w:rPr>
          <w:i/>
          <w:iCs/>
        </w:rPr>
        <w:t>“Say (O Prophet), ‘It has been revealed to me that a group of jinn once listened in,’”</w:t>
      </w:r>
      <w:r>
        <w:t xml:space="preserve"> then the jinn said…</w:t>
      </w:r>
      <w:hyperlink r:id="rId38" w:anchor=":~:text=%5B72%3A1%5D%20Say%2C%20,have%20heard%20an%20amazing%20Quran">
        <w:r>
          <w:rPr>
            <w:rStyle w:val="Hyperlink"/>
          </w:rPr>
          <w:t>[22]</w:t>
        </w:r>
      </w:hyperlink>
      <w:r>
        <w:t xml:space="preserve">. This verse establishes that the Prophet himself did not see the jinn; rather, God informed him afterwards about their listening. This detail is important. If one insists these were non-humans, it means the Prophet had no direct encounter – highlighting that </w:t>
      </w:r>
      <w:r>
        <w:rPr>
          <w:b/>
          <w:bCs/>
        </w:rPr>
        <w:t>no new doctrine or interaction came out of it</w:t>
      </w:r>
      <w:r>
        <w:t xml:space="preserve"> for him, aside from the knowledge that Quran had other </w:t>
      </w:r>
      <w:r>
        <w:lastRenderedPageBreak/>
        <w:t xml:space="preserve">audiences. From a rational viewpoint, this supports the idea that the event’s significance lies in </w:t>
      </w:r>
      <w:r>
        <w:rPr>
          <w:i/>
          <w:iCs/>
        </w:rPr>
        <w:t>symbolism</w:t>
      </w:r>
      <w:r>
        <w:t>: it reassures the Prophet that even unseen people (beyond his immediate circle) are embracing the message</w:t>
      </w:r>
      <w:hyperlink r:id="rId39" w:anchor=":~:text=resonates%20with%20Christian%20theology%20and,creatures%20meddling%20in%20human%20affairs">
        <w:r>
          <w:rPr>
            <w:rStyle w:val="Hyperlink"/>
          </w:rPr>
          <w:t>[1]</w:t>
        </w:r>
      </w:hyperlink>
      <w:r>
        <w:t xml:space="preserve">. Practically, one can imagine that a band of travelers or strangers (unknown to the Muslims) heard the recitation from afar (or heard about it) and believed, without the Prophet being aware. God “revealing” it makes sense either as a miraculous disclosure about invisible beings or simply informing him of converts he hadn’t personally met – the latter is quite plausible. The word </w:t>
      </w:r>
      <w:r>
        <w:rPr>
          <w:i/>
          <w:iCs/>
        </w:rPr>
        <w:t>jinn</w:t>
      </w:r>
      <w:r>
        <w:t xml:space="preserve"> again cues that they were </w:t>
      </w:r>
      <w:r>
        <w:rPr>
          <w:b/>
          <w:bCs/>
        </w:rPr>
        <w:t>unknown or hidden men</w:t>
      </w:r>
      <w:r>
        <w:t xml:space="preserve">. Notably, the verse uses </w:t>
      </w:r>
      <w:r>
        <w:rPr>
          <w:b/>
          <w:bCs/>
        </w:rPr>
        <w:t>“Nazhar”</w:t>
      </w:r>
      <w:r>
        <w:t xml:space="preserve"> (a group) of jinn and reports their speech in following verses, which we’ll see is quite human in character.</w:t>
      </w:r>
    </w:p>
    <w:p w14:paraId="519A41D5" w14:textId="77777777" w:rsidR="007C6B82" w:rsidRDefault="00000000">
      <w:pPr>
        <w:numPr>
          <w:ilvl w:val="0"/>
          <w:numId w:val="4"/>
        </w:numPr>
      </w:pPr>
      <w:r>
        <w:rPr>
          <w:b/>
          <w:bCs/>
        </w:rPr>
        <w:t>72:2 – The Jinn’s first impression:</w:t>
      </w:r>
      <w:r>
        <w:t xml:space="preserve"> </w:t>
      </w:r>
      <w:r>
        <w:rPr>
          <w:i/>
          <w:iCs/>
        </w:rPr>
        <w:t>“They said, ‘We have heard a wondrous Qur’an, guiding to the right path, so we have believed in it, and we will never associate anyone with our Lord.’”</w:t>
      </w:r>
      <w:hyperlink r:id="rId40" w:anchor=":~:text=%5B72%3A1%5D%20Say%2C%20,have%20heard%20an%20amazing%20Quran">
        <w:r>
          <w:rPr>
            <w:rStyle w:val="Hyperlink"/>
          </w:rPr>
          <w:t>[22]</w:t>
        </w:r>
      </w:hyperlink>
      <w:r>
        <w:t xml:space="preserve">. The listeners marvel at the beauty and guidance of the Quran, immediately declaring their faith and vowing to abandon polytheism. This enthusiastic response again mirrors how </w:t>
      </w:r>
      <w:r>
        <w:rPr>
          <w:b/>
          <w:bCs/>
        </w:rPr>
        <w:t>sincere people of scripture</w:t>
      </w:r>
      <w:r>
        <w:t xml:space="preserve"> might react – recall how Negus of Abyssinia or other Christian figures reportedly recognized the Quran’s truth upon hearing it. The jinn’s proclamation </w:t>
      </w:r>
      <w:r>
        <w:rPr>
          <w:i/>
          <w:iCs/>
        </w:rPr>
        <w:t>“we will not associate any partner with our Lord”</w:t>
      </w:r>
      <w:r>
        <w:t xml:space="preserve"> is a straightforward statement of Islamic monotheism. It also subtly indicates that these individuals were turning away from some previous beliefs that involved shirk (association). If they were Christians, for example, this could imply rejecting doctrines that deify Jesus (partner/son)</w:t>
      </w:r>
      <w:hyperlink r:id="rId41" w:anchor=":~:text=explores%20a%20rational%20re,humans%20in%20any%20tangible%20way">
        <w:r>
          <w:rPr>
            <w:rStyle w:val="Hyperlink"/>
          </w:rPr>
          <w:t>[8]</w:t>
        </w:r>
      </w:hyperlink>
      <w:r>
        <w:t xml:space="preserve">. If they were pagan Arabs, it means forsaking idols. Either way, the response is entirely in line with a </w:t>
      </w:r>
      <w:r>
        <w:rPr>
          <w:b/>
          <w:bCs/>
        </w:rPr>
        <w:t>human conversion experience</w:t>
      </w:r>
      <w:r>
        <w:t xml:space="preserve">. There is nothing here suggestive of supernatural powers – only an awe of the Quran and a pledge of faith. Zia Shah points out that their behavior shows </w:t>
      </w:r>
      <w:r>
        <w:rPr>
          <w:i/>
          <w:iCs/>
        </w:rPr>
        <w:t>“even unseen audiences beyond Arabia would embrace Islam”</w:t>
      </w:r>
      <w:r>
        <w:t>, meaning the Quran was reaching hearts afar without direct human messenger interaction</w:t>
      </w:r>
      <w:hyperlink r:id="rId42" w:anchor=":~:text=spirits%20or%20demons,creatures%20meddling%20in%20human%20affairs">
        <w:r>
          <w:rPr>
            <w:rStyle w:val="Hyperlink"/>
          </w:rPr>
          <w:t>[23]</w:t>
        </w:r>
      </w:hyperlink>
      <w:r>
        <w:t>. This broadens the Quran’s impact in a natural way (people hearing and believing) rather than an uncanny way.</w:t>
      </w:r>
    </w:p>
    <w:p w14:paraId="25DC6DE9" w14:textId="77777777" w:rsidR="007C6B82" w:rsidRDefault="00000000">
      <w:pPr>
        <w:numPr>
          <w:ilvl w:val="0"/>
          <w:numId w:val="4"/>
        </w:numPr>
      </w:pPr>
      <w:r>
        <w:rPr>
          <w:b/>
          <w:bCs/>
        </w:rPr>
        <w:t>72:3 – Pure Monotheism (no “wife or son” for God):</w:t>
      </w:r>
      <w:r>
        <w:t xml:space="preserve"> </w:t>
      </w:r>
      <w:r>
        <w:rPr>
          <w:i/>
          <w:iCs/>
        </w:rPr>
        <w:t>“And [they said], ‘Exalted is the Majesty of our Lord; He has not taken a wife nor a son.’”</w:t>
      </w:r>
      <w:hyperlink r:id="rId43" w:anchor=":~:text=,a%20wife%20or%20a%20son">
        <w:r>
          <w:rPr>
            <w:rStyle w:val="Hyperlink"/>
          </w:rPr>
          <w:t>[24]</w:t>
        </w:r>
      </w:hyperlink>
      <w:r>
        <w:t xml:space="preserve">. This is a very revealing verse. The jinn emphatically deny that God has any spouse or offspring. Why would this be on their tongues? In Arab paganism, there was a concept of Allah having “daughters” (the angels), but not really of Allah having a wife. The mention of </w:t>
      </w:r>
      <w:r>
        <w:rPr>
          <w:i/>
          <w:iCs/>
        </w:rPr>
        <w:t>a wife and a son</w:t>
      </w:r>
      <w:r>
        <w:t xml:space="preserve"> strongly resonates with </w:t>
      </w:r>
      <w:r>
        <w:rPr>
          <w:b/>
          <w:bCs/>
        </w:rPr>
        <w:t>Christian theology</w:t>
      </w:r>
      <w:r>
        <w:t xml:space="preserve">, where God’s “son” (Jesus) and metaphorical “spouse” (some Christian sects spoke of the Church or Mary in such terms) were points of contention with Islamic monotheism. It appears these jinn were correcting </w:t>
      </w:r>
      <w:r>
        <w:rPr>
          <w:b/>
          <w:bCs/>
        </w:rPr>
        <w:t>theological errors that they were familiar with</w:t>
      </w:r>
      <w:r>
        <w:t xml:space="preserve">. Zia Shah observes that this proclamation </w:t>
      </w:r>
      <w:r>
        <w:rPr>
          <w:i/>
          <w:iCs/>
        </w:rPr>
        <w:t>“suggests the speakers were human believers rejecting the Trinity”</w:t>
      </w:r>
      <w:r>
        <w:t>, since mainstream Christianity holds Jesus as the Son of God</w:t>
      </w:r>
      <w:hyperlink r:id="rId44" w:anchor=":~:text=explores%20a%20rational%20re,humans%20in%20any%20tangible%20way">
        <w:r>
          <w:rPr>
            <w:rStyle w:val="Hyperlink"/>
          </w:rPr>
          <w:t>[8]</w:t>
        </w:r>
      </w:hyperlink>
      <w:r>
        <w:t xml:space="preserve">. In fact, the Quran elsewhere (e.g. 72:3 here, and 19:88-92, 6:101) condemns the idea of God begetting a son or having a consort. That these jinn independently voice this doctrine shows they were likely </w:t>
      </w:r>
      <w:r>
        <w:rPr>
          <w:b/>
          <w:bCs/>
        </w:rPr>
        <w:t xml:space="preserve">educated in matters of </w:t>
      </w:r>
      <w:r>
        <w:rPr>
          <w:b/>
          <w:bCs/>
        </w:rPr>
        <w:lastRenderedPageBreak/>
        <w:t>faith</w:t>
      </w:r>
      <w:r>
        <w:t xml:space="preserve">. If one imagines them as ghosts from the desert, why would denying a “wife” for God even occur to them? As </w:t>
      </w:r>
      <w:r>
        <w:rPr>
          <w:b/>
          <w:bCs/>
        </w:rPr>
        <w:t>human converts</w:t>
      </w:r>
      <w:r>
        <w:t xml:space="preserve">, however, this makes perfect sense: they are professing a purer monotheism than what they might have held before. This verse is a key reason many modern commentators think the jinn were a group of </w:t>
      </w:r>
      <w:r>
        <w:rPr>
          <w:b/>
          <w:bCs/>
        </w:rPr>
        <w:t>Christian monks or scholars</w:t>
      </w:r>
      <w:r>
        <w:t xml:space="preserve"> who, upon hearing the Quran, recognized its alignment with true monotheism (which they perhaps already leaned towards). Their words echo the Quran’s own polemic against attributing children to God. Thus, verse 3 strongly humanizes the jinn – it situates them in the religious landscape of late antiquity, debating concepts of God’s nature. It’s hard to imagine a more </w:t>
      </w:r>
      <w:r>
        <w:rPr>
          <w:i/>
          <w:iCs/>
        </w:rPr>
        <w:t>human</w:t>
      </w:r>
      <w:r>
        <w:t xml:space="preserve"> theological concern.</w:t>
      </w:r>
    </w:p>
    <w:p w14:paraId="14713BD8" w14:textId="77777777" w:rsidR="007C6B82" w:rsidRDefault="00000000">
      <w:pPr>
        <w:numPr>
          <w:ilvl w:val="0"/>
          <w:numId w:val="4"/>
        </w:numPr>
      </w:pPr>
      <w:r>
        <w:rPr>
          <w:b/>
          <w:bCs/>
        </w:rPr>
        <w:t>72:4 – Renouncing a “Foolish” Leader:</w:t>
      </w:r>
      <w:r>
        <w:t xml:space="preserve"> </w:t>
      </w:r>
      <w:r>
        <w:rPr>
          <w:i/>
          <w:iCs/>
        </w:rPr>
        <w:t>“And that the foolish one among us used to say outrageous falsehoods about God.”</w:t>
      </w:r>
      <w:hyperlink r:id="rId45" w:anchor=":~:text=,a%20wife%20or%20a%20son">
        <w:r>
          <w:rPr>
            <w:rStyle w:val="Hyperlink"/>
          </w:rPr>
          <w:t>[24]</w:t>
        </w:r>
      </w:hyperlink>
      <w:r>
        <w:t xml:space="preserve">. Here the jinn confess that previously </w:t>
      </w:r>
      <w:r>
        <w:rPr>
          <w:i/>
          <w:iCs/>
        </w:rPr>
        <w:t>“a fool”</w:t>
      </w:r>
      <w:r>
        <w:t xml:space="preserve"> among them spoke wrongly about God. Who is this fool? Classical tafsirs sometimes identify him as </w:t>
      </w:r>
      <w:r>
        <w:rPr>
          <w:i/>
          <w:iCs/>
        </w:rPr>
        <w:t>Iblis (Satan)</w:t>
      </w:r>
      <w:r>
        <w:t xml:space="preserve"> or a particularly errant jinn chieftain. But reading this as human speech: perhaps it refers to a </w:t>
      </w:r>
      <w:r>
        <w:rPr>
          <w:b/>
          <w:bCs/>
        </w:rPr>
        <w:t>former religious leader or figure of authority</w:t>
      </w:r>
      <w:r>
        <w:t xml:space="preserve"> who misled them about God. If these jinn were Christians, the “foolish one” might be those who introduced distorted doctrines (some have speculated figures like Paul or Trinitarian bishops, from a Muslim view, taught “outrageous blasphemy” about God having a son). Or if they were pagan folk, the fool could be a soothsayer or chief who promoted idolatry. In any case, they distance themselves from that individual’s lies now. They label him </w:t>
      </w:r>
      <w:r>
        <w:rPr>
          <w:i/>
          <w:iCs/>
        </w:rPr>
        <w:t>“منّا” (among us)</w:t>
      </w:r>
      <w:r>
        <w:t xml:space="preserve"> – so the jinn had their own influential spokesman whom they now realize was foolish. This admission perfectly parallels how converts often describe their past leaders once they’ve found the truth. The </w:t>
      </w:r>
      <w:r>
        <w:rPr>
          <w:b/>
          <w:bCs/>
        </w:rPr>
        <w:t>Qur’anic moral</w:t>
      </w:r>
      <w:r>
        <w:t xml:space="preserve"> is that they recognize prior beliefs (attributed to that “fool”) as false. This resonates with human dynamics: communities often have “elders” or “priests” whose teachings, in hindsight, were folly. We see here the </w:t>
      </w:r>
      <w:r>
        <w:rPr>
          <w:b/>
          <w:bCs/>
        </w:rPr>
        <w:t>self-critique of a community</w:t>
      </w:r>
      <w:r>
        <w:t xml:space="preserve"> that has found guidance. It is difficult to map this onto a world of invisible spirits without human analogues. But as humans, it’s straightforward – they are effectively saying, </w:t>
      </w:r>
      <w:r>
        <w:rPr>
          <w:i/>
          <w:iCs/>
        </w:rPr>
        <w:t>“We had a misguided religious teacher among us, but we now renounce those blasphemies.”</w:t>
      </w:r>
    </w:p>
    <w:p w14:paraId="571189C9" w14:textId="77777777" w:rsidR="007C6B82" w:rsidRDefault="00000000">
      <w:pPr>
        <w:numPr>
          <w:ilvl w:val="0"/>
          <w:numId w:val="4"/>
        </w:numPr>
      </w:pPr>
      <w:r>
        <w:rPr>
          <w:b/>
          <w:bCs/>
        </w:rPr>
        <w:t>72:5 – Realization of Naivety:</w:t>
      </w:r>
      <w:r>
        <w:t xml:space="preserve"> </w:t>
      </w:r>
      <w:r>
        <w:rPr>
          <w:i/>
          <w:iCs/>
        </w:rPr>
        <w:t>“We thought that neither humans nor jinn would ever utter lies about God.”</w:t>
      </w:r>
      <w:hyperlink r:id="rId46" w:anchor=":~:text=,utter%20outrageous%20falsehood%20about%20God">
        <w:r>
          <w:rPr>
            <w:rStyle w:val="Hyperlink"/>
          </w:rPr>
          <w:t>[25]</w:t>
        </w:r>
      </w:hyperlink>
      <w:r>
        <w:t xml:space="preserve">. This is a poignant verse. The jinn recall that previously they assumed no one – whether human or jinn – would lie about theological matters, but they were wrong. In other words, they trusted their authorities too much. This again is a </w:t>
      </w:r>
      <w:r>
        <w:rPr>
          <w:b/>
          <w:bCs/>
        </w:rPr>
        <w:t>very human sentiment</w:t>
      </w:r>
      <w:r>
        <w:t xml:space="preserve">: the feeling of betrayal upon learning that those you considered spiritually knowledgeable (be they human clergymen or “men of jinn” i.e. great leaders) can propagate falsehoods. By pairing “humans nor jinn” here, they indicate they were deceived by </w:t>
      </w:r>
      <w:r>
        <w:rPr>
          <w:i/>
          <w:iCs/>
        </w:rPr>
        <w:t>either</w:t>
      </w:r>
      <w:r>
        <w:t xml:space="preserve"> human religious authorities or their own “jinn” leaders, or both. Rationally, this can be understood as: these believers realized that both ordinary people and elite leaders are fallible and can propagate false doctrines. </w:t>
      </w:r>
      <w:r>
        <w:rPr>
          <w:b/>
          <w:bCs/>
        </w:rPr>
        <w:t>Nobody is above scrutiny</w:t>
      </w:r>
      <w:r>
        <w:t xml:space="preserve">. The Quran often highlights </w:t>
      </w:r>
      <w:r>
        <w:lastRenderedPageBreak/>
        <w:t xml:space="preserve">how masses blindly follow their forefathers or chiefs thinking they couldn’t be wrong – a notion the jinn speakers here have shed. They have learned that truth is determined by revelation (Quran) rather than the prestige of its speaker. This verse subtly underscores the </w:t>
      </w:r>
      <w:r>
        <w:rPr>
          <w:i/>
          <w:iCs/>
        </w:rPr>
        <w:t>theme of leadership and influence</w:t>
      </w:r>
      <w:r>
        <w:t xml:space="preserve">: false ideas about God can come from any source, and one should not gullibly assume authorities (human or “jinn” alike) are truthful without evidence. In context, the jinn are effectively warning others not to make the same mistake they did – trusting in revered figures who lacked truth. This fits the epiphany of a community stepping away from </w:t>
      </w:r>
      <w:r>
        <w:rPr>
          <w:b/>
          <w:bCs/>
        </w:rPr>
        <w:t>blind tradition to independent faith.</w:t>
      </w:r>
    </w:p>
    <w:p w14:paraId="56DFC653" w14:textId="77777777" w:rsidR="007C6B82" w:rsidRDefault="00000000">
      <w:pPr>
        <w:numPr>
          <w:ilvl w:val="0"/>
          <w:numId w:val="4"/>
        </w:numPr>
      </w:pPr>
      <w:r>
        <w:rPr>
          <w:b/>
          <w:bCs/>
        </w:rPr>
        <w:t>72:6 – Humans Seeking Jinn and Increasing Transgression:</w:t>
      </w:r>
      <w:r>
        <w:t xml:space="preserve"> </w:t>
      </w:r>
      <w:r>
        <w:rPr>
          <w:i/>
          <w:iCs/>
        </w:rPr>
        <w:t>“There were men from among humans who sought refuge in men from among jinn, and they only increased them in burden (sin).”</w:t>
      </w:r>
      <w:hyperlink r:id="rId47" w:anchor=":~:text=,would%20utter%20lies%20about%20God">
        <w:r>
          <w:rPr>
            <w:rStyle w:val="Hyperlink"/>
          </w:rPr>
          <w:t>[26]</w:t>
        </w:r>
      </w:hyperlink>
      <w:r>
        <w:t>. This verse is rich in symbolism once we decode it. On the surface, classical commentators tell a folkloric tale: traveling Arabs in scary deserts would call out to the resident jinn for protection (“Master of this valley, protect us!”), which supposedly emboldened those jinn to become more arrogant in evil</w:t>
      </w:r>
      <w:hyperlink r:id="rId48" w:anchor=":~:text=The%20majority%20of%20the%20Muslims,leads%20to%20them%20being%20misled">
        <w:r>
          <w:rPr>
            <w:rStyle w:val="Hyperlink"/>
          </w:rPr>
          <w:t>[18]</w:t>
        </w:r>
      </w:hyperlink>
      <w:r>
        <w:t xml:space="preserve">. But notice the wording: </w:t>
      </w:r>
      <w:r>
        <w:rPr>
          <w:b/>
          <w:bCs/>
        </w:rPr>
        <w:t>“رجال من الإنس” (men from humankind) and “رجال من الجن” (men from jinn)</w:t>
      </w:r>
      <w:r>
        <w:t xml:space="preserve">. The </w:t>
      </w:r>
      <w:r>
        <w:rPr>
          <w:b/>
          <w:bCs/>
        </w:rPr>
        <w:t>word “men” (rijāl)</w:t>
      </w:r>
      <w:r>
        <w:t xml:space="preserve"> is used for both – implying the jinn here include </w:t>
      </w:r>
      <w:r>
        <w:rPr>
          <w:i/>
          <w:iCs/>
        </w:rPr>
        <w:t>male persons</w:t>
      </w:r>
      <w:r>
        <w:t xml:space="preserve">. This choice of words strongly hints these jinn are actually </w:t>
      </w:r>
      <w:r>
        <w:rPr>
          <w:i/>
          <w:iCs/>
        </w:rPr>
        <w:t>human males</w:t>
      </w:r>
      <w:r>
        <w:t xml:space="preserve"> of a certain tribe or group, distinguished by being “jinn” (hidden ones). It says humans sought refuge in them – in practical terms, common people relied on powerful leaders (or occult practitioners) for safety or solutions, and this reliance only increased the latter in tyranny and sin. This is a </w:t>
      </w:r>
      <w:r>
        <w:rPr>
          <w:b/>
          <w:bCs/>
        </w:rPr>
        <w:t>profound socio-spiritual observation</w:t>
      </w:r>
      <w:r>
        <w:t>: when the masses (</w:t>
      </w:r>
      <w:r>
        <w:rPr>
          <w:i/>
          <w:iCs/>
        </w:rPr>
        <w:t>ins</w:t>
      </w:r>
      <w:r>
        <w:t>) idolize or depend slavishly on their elites (</w:t>
      </w:r>
      <w:r>
        <w:rPr>
          <w:i/>
          <w:iCs/>
        </w:rPr>
        <w:t>jinn</w:t>
      </w:r>
      <w:r>
        <w:t xml:space="preserve">), it only fuels the elites’ corruption. Zia Shah interprets this as describing how </w:t>
      </w:r>
      <w:r>
        <w:rPr>
          <w:i/>
          <w:iCs/>
        </w:rPr>
        <w:t>“the ‘have-nots’ (weak humans) often turn to the ‘haves’ (influential jinn), which only makes the latter more arrogant and the people more misled.”</w:t>
      </w:r>
      <w:hyperlink r:id="rId49" w:anchor=":~:text=The%20majority%20of%20the%20Muslims,leads%20to%20them%20being%20misled">
        <w:r>
          <w:rPr>
            <w:rStyle w:val="Hyperlink"/>
          </w:rPr>
          <w:t>[18]</w:t>
        </w:r>
      </w:hyperlink>
      <w:hyperlink r:id="rId50" w:anchor=":~:text=The%20Quran%20is%20telling%20us,and%20put%20it%20into%20our">
        <w:r>
          <w:rPr>
            <w:rStyle w:val="Hyperlink"/>
          </w:rPr>
          <w:t>[27]</w:t>
        </w:r>
      </w:hyperlink>
      <w:r>
        <w:t xml:space="preserve">. In other words, </w:t>
      </w:r>
      <w:r>
        <w:rPr>
          <w:b/>
          <w:bCs/>
        </w:rPr>
        <w:t>hero-worship and undue trust in leaders</w:t>
      </w:r>
      <w:r>
        <w:t xml:space="preserve"> amplifies wrongdoing. History confirms this pattern – people shelter under kings, saints, or oligarchs instead of God, and those leaders become more oppressive or deluded by power. The Qur’an’s wording here beautifully captures that dynamic in just a few words. If we stay with the idea of ghostly jinn, we either accept a somewhat obscure scenario of humans literally invoking demon protectors, or we read it as a metaphor (which many modern scholars do). The metaphor is clear: </w:t>
      </w:r>
      <w:r>
        <w:rPr>
          <w:b/>
          <w:bCs/>
        </w:rPr>
        <w:t>collusion between ordinary folk and corrupt leaders</w:t>
      </w:r>
      <w:r>
        <w:t xml:space="preserve"> (or perhaps between ignorant masses and cunning priests) results in collective moral decline. The jinn speakers are highlighting this to admonish their community (and by extension us). It reinforces the chapter’s main thrust that </w:t>
      </w:r>
      <w:r>
        <w:rPr>
          <w:i/>
          <w:iCs/>
        </w:rPr>
        <w:t>following misguided leaders is a grave error</w:t>
      </w:r>
      <w:r>
        <w:t xml:space="preserve">. Thus, verse 6 strongly supports the notion that </w:t>
      </w:r>
      <w:r>
        <w:rPr>
          <w:b/>
          <w:bCs/>
        </w:rPr>
        <w:t>“jinn” here are influential humans</w:t>
      </w:r>
      <w:r>
        <w:t xml:space="preserve"> – the fact that </w:t>
      </w:r>
      <w:r>
        <w:rPr>
          <w:i/>
          <w:iCs/>
        </w:rPr>
        <w:t>men</w:t>
      </w:r>
      <w:r>
        <w:t xml:space="preserve"> can be from jinn shows jinn are not inherently non-human. They are a category of people that others wrongly idealized or took refuge in, to everyone’s detriment.</w:t>
      </w:r>
    </w:p>
    <w:p w14:paraId="61C843FA" w14:textId="77777777" w:rsidR="007C6B82" w:rsidRDefault="00000000">
      <w:pPr>
        <w:numPr>
          <w:ilvl w:val="0"/>
          <w:numId w:val="4"/>
        </w:numPr>
      </w:pPr>
      <w:r>
        <w:rPr>
          <w:b/>
          <w:bCs/>
        </w:rPr>
        <w:lastRenderedPageBreak/>
        <w:t>72:7 – Shared Ignorance about Resurrection:</w:t>
      </w:r>
      <w:r>
        <w:t xml:space="preserve"> </w:t>
      </w:r>
      <w:r>
        <w:rPr>
          <w:i/>
          <w:iCs/>
        </w:rPr>
        <w:t>“They thought, as you (humans) thought, that Allah would never resurrect anyone (from death).”</w:t>
      </w:r>
      <w:hyperlink r:id="rId51" w:anchor=":~:text=lies%20about%20God">
        <w:r>
          <w:rPr>
            <w:rStyle w:val="Hyperlink"/>
          </w:rPr>
          <w:t>[28]</w:t>
        </w:r>
      </w:hyperlink>
      <w:r>
        <w:t xml:space="preserve">. Here the jinn narrators say that those misleading beings (the ones humans trusted) also denied resurrection, just as the listening audience (pagan Arabs) tended to do. </w:t>
      </w:r>
      <w:r>
        <w:rPr>
          <w:i/>
          <w:iCs/>
        </w:rPr>
        <w:t>“They”</w:t>
      </w:r>
      <w:r>
        <w:t xml:space="preserve"> in context likely refers to the same “men from jinn” who were depended on – i.e. the worldly leaders or false gods who didn’t believe in an afterlife. </w:t>
      </w:r>
      <w:r>
        <w:rPr>
          <w:i/>
          <w:iCs/>
        </w:rPr>
        <w:t>“As you thought”</w:t>
      </w:r>
      <w:r>
        <w:t xml:space="preserve"> addresses disbelieving humans who assumed no Resurrection Day. This verse cements the interpretation that jinn and errant humans shared the </w:t>
      </w:r>
      <w:r>
        <w:rPr>
          <w:b/>
          <w:bCs/>
        </w:rPr>
        <w:t>same materialistic outlook</w:t>
      </w:r>
      <w:r>
        <w:t xml:space="preserve">. The jinn speakers draw a parallel between the </w:t>
      </w:r>
      <w:r>
        <w:rPr>
          <w:b/>
          <w:bCs/>
        </w:rPr>
        <w:t>misguided beliefs of their own elite</w:t>
      </w:r>
      <w:r>
        <w:t xml:space="preserve"> and the </w:t>
      </w:r>
      <w:r>
        <w:rPr>
          <w:b/>
          <w:bCs/>
        </w:rPr>
        <w:t>misconceptions of many humans</w:t>
      </w:r>
      <w:r>
        <w:t xml:space="preserve">. It implies a unity in error: whether one is counted among “jinn” or “ins,” unbelief in accountability is rampant. For our purposes, this again humanizes the entire discourse. The jinn group essentially says: “Those leaders we trusted were just like you unbelievers – denying the Hereafter – and thus we all were wrong.” It’s a sober admission that neither supernatural insight nor worldly status availed their former guides; they were as blind about ultimate truths as any skeptic. This humility and lesson-sharing is characteristic of </w:t>
      </w:r>
      <w:r>
        <w:rPr>
          <w:b/>
          <w:bCs/>
        </w:rPr>
        <w:t>penitent human believers</w:t>
      </w:r>
      <w:r>
        <w:t xml:space="preserve"> who have realized a fundamental truth (in this case, the reality of resurrection and judgment).</w:t>
      </w:r>
    </w:p>
    <w:p w14:paraId="5AE4C840" w14:textId="77777777" w:rsidR="007C6B82" w:rsidRDefault="00000000">
      <w:pPr>
        <w:pStyle w:val="FirstParagraph"/>
      </w:pPr>
      <w:r>
        <w:rPr>
          <w:b/>
          <w:bCs/>
        </w:rPr>
        <w:t>Insight:</w:t>
      </w:r>
      <w:r>
        <w:t xml:space="preserve"> The content of Surah </w:t>
      </w:r>
      <w:r>
        <w:rPr>
          <w:i/>
          <w:iCs/>
        </w:rPr>
        <w:t>Al-Jinn</w:t>
      </w:r>
      <w:r>
        <w:t xml:space="preserve"> 72:1–7, when carefully examined, overwhelmingly portrays the jinn as </w:t>
      </w:r>
      <w:r>
        <w:rPr>
          <w:b/>
          <w:bCs/>
        </w:rPr>
        <w:t>human in intellect, belief, and social role</w:t>
      </w:r>
      <w:r>
        <w:t xml:space="preserve">. They reference scripture (Moses), uphold monotheism, critique their leaders, describe social relationships between strong and weak, and discuss theological issues like resurrection – all of which are the domain of human beings. As Zia Shah writes, </w:t>
      </w:r>
      <w:r>
        <w:rPr>
          <w:i/>
          <w:iCs/>
        </w:rPr>
        <w:t>“Surah Al-Jinn can be understood as a message of hope that even unseen audiences beyond Arabia would embrace Islam, rather than a mysterious tale of otherworldly creatures meddling in human affairs.”</w:t>
      </w:r>
      <w:hyperlink r:id="rId52" w:anchor=":~:text=spirits%20or%20demons,creatures%20meddling%20in%20human%20affairs">
        <w:r>
          <w:rPr>
            <w:rStyle w:val="Hyperlink"/>
          </w:rPr>
          <w:t>[23]</w:t>
        </w:r>
      </w:hyperlink>
      <w:r>
        <w:t xml:space="preserve">. The </w:t>
      </w:r>
      <w:r>
        <w:rPr>
          <w:b/>
          <w:bCs/>
        </w:rPr>
        <w:t>“myth of interacting jinn”</w:t>
      </w:r>
      <w:r>
        <w:t xml:space="preserve"> – the idea that invisible fiery beings sneak around causing mischief or conversion – finds no real support in the actual text</w:t>
      </w:r>
      <w:hyperlink r:id="rId53" w:anchor=":~:text=examine%20how%20the%20Surah%E2%80%99s%20content,MD%20%E2%80%93%20emphasize%20that%20popular">
        <w:r>
          <w:rPr>
            <w:rStyle w:val="Hyperlink"/>
          </w:rPr>
          <w:t>[29]</w:t>
        </w:r>
      </w:hyperlink>
      <w:hyperlink r:id="rId54" w:anchor=":~:text=psychology%20and%20sociology%2C%20we%20reveal,human%20accountability%20free%20from%20superstition">
        <w:r>
          <w:rPr>
            <w:rStyle w:val="Hyperlink"/>
          </w:rPr>
          <w:t>[2]</w:t>
        </w:r>
      </w:hyperlink>
      <w:r>
        <w:t>. Instead, the chapter debunks myths: it shows even those once thought powerful (jinn) cannot protect or guide if they themselves lack truth, and that when they do find truth, they become just humble believers like everyone else.</w:t>
      </w:r>
    </w:p>
    <w:p w14:paraId="15E337D0" w14:textId="77777777" w:rsidR="007C6B82" w:rsidRDefault="00000000">
      <w:pPr>
        <w:pStyle w:val="BodyText"/>
      </w:pPr>
      <w:r>
        <w:t xml:space="preserve">Modern commentators underscore that there is </w:t>
      </w:r>
      <w:r>
        <w:rPr>
          <w:b/>
          <w:bCs/>
        </w:rPr>
        <w:t>no empirical evidence</w:t>
      </w:r>
      <w:r>
        <w:t xml:space="preserve"> of ghost-like jinn interacting with humans in any tangible way</w:t>
      </w:r>
      <w:hyperlink r:id="rId55" w:anchor=":~:text=resonates%20with%20Christian%20theology%20and,creatures%20meddling%20in%20human%20affairs">
        <w:r>
          <w:rPr>
            <w:rStyle w:val="Hyperlink"/>
          </w:rPr>
          <w:t>[1]</w:t>
        </w:r>
      </w:hyperlink>
      <w:r>
        <w:t>. Accounts of demonic possession or sorcery are better explained by psychology and fraud</w:t>
      </w:r>
      <w:hyperlink r:id="rId56" w:anchor=":~:text=It%20is%20not%20an%20exaggeration,in%20demonic%20or%20Jinn%20possession">
        <w:r>
          <w:rPr>
            <w:rStyle w:val="Hyperlink"/>
          </w:rPr>
          <w:t>[30]</w:t>
        </w:r>
      </w:hyperlink>
      <w:r>
        <w:t xml:space="preserve">. Thus, reading </w:t>
      </w:r>
      <w:r>
        <w:rPr>
          <w:i/>
          <w:iCs/>
        </w:rPr>
        <w:t>Al-Jinn</w:t>
      </w:r>
      <w:r>
        <w:t xml:space="preserve"> as allegory for hidden human believers not only fits the Quranic narrative but also removes any conflict with rational observation. These jinn neither cast spells nor fly; they </w:t>
      </w:r>
      <w:r>
        <w:rPr>
          <w:i/>
          <w:iCs/>
        </w:rPr>
        <w:t>listen, think, believe, preach</w:t>
      </w:r>
      <w:r>
        <w:t xml:space="preserve"> – all normal human activities. By recognizing Quranic jinn as often meaning </w:t>
      </w:r>
      <w:r>
        <w:rPr>
          <w:i/>
          <w:iCs/>
        </w:rPr>
        <w:t>“clever, influential men whose ‘hidden’ control over society misleads the masses”</w:t>
      </w:r>
      <w:hyperlink r:id="rId57" w:anchor=":~:text=traditional%20views%20and%20show%20their,of%20the%20Qur%E2%80%99%C4%81n%E2%80%99s%20own%20themes">
        <w:r>
          <w:rPr>
            <w:rStyle w:val="Hyperlink"/>
          </w:rPr>
          <w:t>[31]</w:t>
        </w:r>
      </w:hyperlink>
      <w:r>
        <w:t xml:space="preserve"> or simply </w:t>
      </w:r>
      <w:r>
        <w:rPr>
          <w:i/>
          <w:iCs/>
        </w:rPr>
        <w:t>“unknown people from afar,”</w:t>
      </w:r>
      <w:r>
        <w:t xml:space="preserve"> we resolve many theological inconsistencies. The Prophet Muhammad’s mission, in this view, was </w:t>
      </w:r>
      <w:r>
        <w:rPr>
          <w:b/>
          <w:bCs/>
        </w:rPr>
        <w:t>entirely to humanity</w:t>
      </w:r>
      <w:r>
        <w:t>, and these verses celebrate how even people he never met were guided by the Quran’s message, without invoking superstition.</w:t>
      </w:r>
    </w:p>
    <w:p w14:paraId="48E0E401" w14:textId="77777777" w:rsidR="007C6B82" w:rsidRDefault="00000000">
      <w:pPr>
        <w:pStyle w:val="Heading2"/>
      </w:pPr>
      <w:bookmarkStart w:id="7" w:name="Xd51309992683c410ae5477cc4a61ceae192fb6d"/>
      <w:bookmarkEnd w:id="6"/>
      <w:r>
        <w:lastRenderedPageBreak/>
        <w:t xml:space="preserve">Thematic Epilogue: </w:t>
      </w:r>
      <w:r>
        <w:rPr>
          <w:b/>
          <w:bCs/>
        </w:rPr>
        <w:t>Jinn as Human Leaders – Not Supernatural Demons</w:t>
      </w:r>
    </w:p>
    <w:p w14:paraId="7697D21A" w14:textId="77777777" w:rsidR="007C6B82" w:rsidRDefault="00000000">
      <w:pPr>
        <w:pStyle w:val="FirstParagraph"/>
      </w:pPr>
      <w:r>
        <w:t xml:space="preserve">Throughout the verses we’ve examined, a consistent picture emerges: “jinn” in the Quran are </w:t>
      </w:r>
      <w:r>
        <w:rPr>
          <w:b/>
          <w:bCs/>
        </w:rPr>
        <w:t>not mystical ghosts interacting with humans</w:t>
      </w:r>
      <w:r>
        <w:t xml:space="preserve">; rather, they often symbolize the </w:t>
      </w:r>
      <w:r>
        <w:rPr>
          <w:b/>
          <w:bCs/>
        </w:rPr>
        <w:t>hidden dimensions of humanity</w:t>
      </w:r>
      <w:r>
        <w:t xml:space="preserve"> – whether distant tribes, esoteric groups, or society’s influential elites. In the Quran’s worldview, most humans do </w:t>
      </w:r>
      <w:r>
        <w:rPr>
          <w:b/>
          <w:bCs/>
        </w:rPr>
        <w:t>not</w:t>
      </w:r>
      <w:r>
        <w:t xml:space="preserve"> literally worship invisible spirits or make them objects of religious devotion. Instead, people tend to “worship” (in the sense of </w:t>
      </w:r>
      <w:r>
        <w:rPr>
          <w:b/>
          <w:bCs/>
        </w:rPr>
        <w:t>idolize, obey unquestioningly, or devote themselves to</w:t>
      </w:r>
      <w:r>
        <w:t xml:space="preserve">) </w:t>
      </w:r>
      <w:r>
        <w:rPr>
          <w:b/>
          <w:bCs/>
        </w:rPr>
        <w:t>other human beings</w:t>
      </w:r>
      <w:r>
        <w:t xml:space="preserve"> – their leaders, ancestors, kings, heroes, and religious authorities. This idea is powerfully illustrated in </w:t>
      </w:r>
      <w:r>
        <w:rPr>
          <w:i/>
          <w:iCs/>
        </w:rPr>
        <w:t>Surah Saba’</w:t>
      </w:r>
      <w:r>
        <w:t xml:space="preserve"> (Chapter 34), verses 40–45. Let us read these verses in full (translation by M.A.S. Abdel Haleem), then analyze how they confirm that </w:t>
      </w:r>
      <w:r>
        <w:rPr>
          <w:b/>
          <w:bCs/>
        </w:rPr>
        <w:t>“jinn” refers to human leaders whom people followed as if they were gods</w:t>
      </w:r>
      <w:r>
        <w:t>:</w:t>
      </w:r>
    </w:p>
    <w:p w14:paraId="3964242F" w14:textId="77777777" w:rsidR="007C6B82" w:rsidRDefault="00000000">
      <w:pPr>
        <w:pStyle w:val="BodyText"/>
      </w:pPr>
      <w:r>
        <w:rPr>
          <w:b/>
          <w:bCs/>
        </w:rPr>
        <w:t>Qur’an 34:40–45 (M.A.S. Abdel Haleem):</w:t>
      </w:r>
    </w:p>
    <w:p w14:paraId="51CCF8EA" w14:textId="77777777" w:rsidR="007C6B82" w:rsidRDefault="00000000">
      <w:pPr>
        <w:numPr>
          <w:ilvl w:val="0"/>
          <w:numId w:val="5"/>
        </w:numPr>
      </w:pPr>
      <w:r>
        <w:rPr>
          <w:b/>
          <w:bCs/>
        </w:rPr>
        <w:t>34:40:</w:t>
      </w:r>
      <w:r>
        <w:t xml:space="preserve"> “On the Day He gathers them all together, He will say to the angels, ‘Was it you these people worshipped?’”</w:t>
      </w:r>
      <w:hyperlink r:id="rId58" w:anchor=":~:text=URL%3A%20https%3A%2F%2Fmyislam.org%2Fsurah">
        <w:r>
          <w:rPr>
            <w:rStyle w:val="Hyperlink"/>
          </w:rPr>
          <w:t>[32]</w:t>
        </w:r>
      </w:hyperlink>
    </w:p>
    <w:p w14:paraId="3F75FAAE" w14:textId="77777777" w:rsidR="007C6B82" w:rsidRDefault="00000000">
      <w:pPr>
        <w:numPr>
          <w:ilvl w:val="0"/>
          <w:numId w:val="5"/>
        </w:numPr>
      </w:pPr>
      <w:r>
        <w:rPr>
          <w:b/>
          <w:bCs/>
        </w:rPr>
        <w:t>34:41:</w:t>
      </w:r>
      <w:r>
        <w:t xml:space="preserve"> “They will reply, ‘May You be exalted! You are our supporter against them! Really, </w:t>
      </w:r>
      <w:r>
        <w:rPr>
          <w:b/>
          <w:bCs/>
        </w:rPr>
        <w:t>they worshipped the jinn – most of them believed in them</w:t>
      </w:r>
      <w:r>
        <w:t>.’”</w:t>
      </w:r>
      <w:hyperlink r:id="rId59" w:anchor=":~:text=Abdel%20Haleem%20They%20will%20reply%2C,%E2%80%99">
        <w:r>
          <w:rPr>
            <w:rStyle w:val="Hyperlink"/>
          </w:rPr>
          <w:t>[33]</w:t>
        </w:r>
      </w:hyperlink>
    </w:p>
    <w:p w14:paraId="2C1EBE9A" w14:textId="77777777" w:rsidR="007C6B82" w:rsidRDefault="00000000">
      <w:pPr>
        <w:numPr>
          <w:ilvl w:val="0"/>
          <w:numId w:val="5"/>
        </w:numPr>
      </w:pPr>
      <w:r>
        <w:rPr>
          <w:b/>
          <w:bCs/>
        </w:rPr>
        <w:t>34:42:</w:t>
      </w:r>
      <w:r>
        <w:t xml:space="preserve"> “‘So today neither of you has any power to benefit or harm the other,’ We shall tell the evildoers, ‘Taste the torment of the Fire which you called a lie.’”</w:t>
      </w:r>
      <w:hyperlink r:id="rId60" w:anchor=":~:text=Abdel%20Haleem%20%E2%80%98So%20today%20neither,%E2%80%99">
        <w:r>
          <w:rPr>
            <w:rStyle w:val="Hyperlink"/>
          </w:rPr>
          <w:t>[34]</w:t>
        </w:r>
      </w:hyperlink>
    </w:p>
    <w:p w14:paraId="3282E82C" w14:textId="77777777" w:rsidR="007C6B82" w:rsidRDefault="00000000">
      <w:pPr>
        <w:numPr>
          <w:ilvl w:val="0"/>
          <w:numId w:val="5"/>
        </w:numPr>
      </w:pPr>
      <w:r>
        <w:rPr>
          <w:b/>
          <w:bCs/>
        </w:rPr>
        <w:t>34:43:</w:t>
      </w:r>
      <w:r>
        <w:t xml:space="preserve"> “When Our messages are recited to them in all their clarity, they say, ‘This is only a man who wants to turn you away from what your forefathers worshipped,’ and they say, ‘This is nothing but an invented falsehood.’ Furthermore, when the Truth comes to them, the disbelievers say, ‘This is just plain sorcery.’”</w:t>
      </w:r>
      <w:hyperlink r:id="rId61" w:anchor=":~:text=Abdel%20Haleem%20When%20Our%20messages,%E2%80%98This%20is%20just%20plain%20sorcery%2C%E2%80%99">
        <w:r>
          <w:rPr>
            <w:rStyle w:val="Hyperlink"/>
          </w:rPr>
          <w:t>[35]</w:t>
        </w:r>
      </w:hyperlink>
    </w:p>
    <w:p w14:paraId="6311ABBC" w14:textId="77777777" w:rsidR="007C6B82" w:rsidRDefault="00000000">
      <w:pPr>
        <w:numPr>
          <w:ilvl w:val="0"/>
          <w:numId w:val="5"/>
        </w:numPr>
      </w:pPr>
      <w:r>
        <w:rPr>
          <w:b/>
          <w:bCs/>
        </w:rPr>
        <w:t>34:44:</w:t>
      </w:r>
      <w:r>
        <w:t xml:space="preserve"> “Yet We have not given them any scriptures to study, nor sent any warner to them before you.”</w:t>
      </w:r>
      <w:hyperlink r:id="rId62" w:anchor=":~:text=Abdel%20Haleem">
        <w:r>
          <w:rPr>
            <w:rStyle w:val="Hyperlink"/>
          </w:rPr>
          <w:t>[36]</w:t>
        </w:r>
      </w:hyperlink>
    </w:p>
    <w:p w14:paraId="37F63DA3" w14:textId="77777777" w:rsidR="007C6B82" w:rsidRDefault="00000000">
      <w:pPr>
        <w:numPr>
          <w:ilvl w:val="0"/>
          <w:numId w:val="5"/>
        </w:numPr>
      </w:pPr>
      <w:r>
        <w:rPr>
          <w:b/>
          <w:bCs/>
        </w:rPr>
        <w:t>34:45:</w:t>
      </w:r>
      <w:r>
        <w:t xml:space="preserve"> “Those who lived before them also denied the truth – these people have not attained even a tenth of what We gave their predecessors – yet they too rejected My messengers, and how terrible My condemnation was!”</w:t>
      </w:r>
      <w:hyperlink r:id="rId63" w:anchor=":~:text=Abdel%20Haleem%20Those%20who%20lived,how%20terrible%20My%20condemnation%20was">
        <w:r>
          <w:rPr>
            <w:rStyle w:val="Hyperlink"/>
          </w:rPr>
          <w:t>[37]</w:t>
        </w:r>
      </w:hyperlink>
    </w:p>
    <w:p w14:paraId="7CA77718" w14:textId="77777777" w:rsidR="007C6B82" w:rsidRDefault="00000000">
      <w:pPr>
        <w:pStyle w:val="FirstParagraph"/>
      </w:pPr>
      <w:r>
        <w:t xml:space="preserve">These verses describe a scene of the </w:t>
      </w:r>
      <w:r>
        <w:rPr>
          <w:b/>
          <w:bCs/>
        </w:rPr>
        <w:t>Day of Judgment</w:t>
      </w:r>
      <w:r>
        <w:t xml:space="preserve">, as well as commentary on the attitude of disbelievers in this world. The crucial part for our theme is 34:40–41. On Judgment Day, God will ask the </w:t>
      </w:r>
      <w:r>
        <w:rPr>
          <w:b/>
          <w:bCs/>
        </w:rPr>
        <w:t>angels</w:t>
      </w:r>
      <w:r>
        <w:t xml:space="preserve"> if it was they whom these people worshipped. The angels respond emphatically that </w:t>
      </w:r>
      <w:r>
        <w:rPr>
          <w:i/>
          <w:iCs/>
        </w:rPr>
        <w:t>no</w:t>
      </w:r>
      <w:r>
        <w:t xml:space="preserve">, it wasn’t them – </w:t>
      </w:r>
      <w:r>
        <w:rPr>
          <w:i/>
          <w:iCs/>
        </w:rPr>
        <w:t>“You alone are our Master, not them”</w:t>
      </w:r>
      <w:r>
        <w:t xml:space="preserve"> – and then the angels disclose the truth: </w:t>
      </w:r>
      <w:r>
        <w:rPr>
          <w:b/>
          <w:bCs/>
        </w:rPr>
        <w:t>“Rather, those people were worshipping the jinn; in them most of the people believed.”</w:t>
      </w:r>
      <w:hyperlink r:id="rId64" w:anchor=":~:text=Abdel%20Haleem%20They%20will%20reply%2C,%E2%80%99">
        <w:r>
          <w:rPr>
            <w:rStyle w:val="Hyperlink"/>
          </w:rPr>
          <w:t>[33]</w:t>
        </w:r>
      </w:hyperlink>
      <w:r>
        <w:t xml:space="preserve"> This is remarkable. It tells us that although people might have </w:t>
      </w:r>
      <w:r>
        <w:rPr>
          <w:i/>
          <w:iCs/>
        </w:rPr>
        <w:t>claimed</w:t>
      </w:r>
      <w:r>
        <w:t xml:space="preserve"> they were worshipping angels or saints or God’s daughters, in reality they were </w:t>
      </w:r>
      <w:r>
        <w:rPr>
          <w:b/>
          <w:bCs/>
        </w:rPr>
        <w:t>worshipping jinn all along</w:t>
      </w:r>
      <w:r>
        <w:t xml:space="preserve">. But who are these jinn that the majority of humanity believed in? As the angels say, </w:t>
      </w:r>
      <w:r>
        <w:rPr>
          <w:i/>
          <w:iCs/>
        </w:rPr>
        <w:t xml:space="preserve">“most of them were believers in them </w:t>
      </w:r>
      <w:r>
        <w:rPr>
          <w:i/>
          <w:iCs/>
        </w:rPr>
        <w:lastRenderedPageBreak/>
        <w:t>(the jinn).”</w:t>
      </w:r>
      <w:r>
        <w:t xml:space="preserve"> Historically, did the masses of people ever openly worship beings called “jinn”? Not in the sense of literally praying to invisible genies – that has never been a widespread religion. The vast majority of humans have </w:t>
      </w:r>
      <w:r>
        <w:rPr>
          <w:b/>
          <w:bCs/>
        </w:rPr>
        <w:t>never</w:t>
      </w:r>
      <w:r>
        <w:t xml:space="preserve"> set up temples to demon-jinn or adored fire-spirits by name</w:t>
      </w:r>
      <w:hyperlink r:id="rId65" w:anchor=":~:text=The%20majority%20of%20the%20Muslims,leads%20to%20them%20being%20misled">
        <w:r>
          <w:rPr>
            <w:rStyle w:val="Hyperlink"/>
          </w:rPr>
          <w:t>[18]</w:t>
        </w:r>
      </w:hyperlink>
      <w:r>
        <w:t>. Instead, people have worshipped human figures (like deified kings, prophets, or heroes), idols (which often represent either humans or angels), and concepts like wealth or power.</w:t>
      </w:r>
    </w:p>
    <w:p w14:paraId="3F90CE9A" w14:textId="77777777" w:rsidR="007C6B82" w:rsidRDefault="00000000">
      <w:pPr>
        <w:pStyle w:val="BodyText"/>
      </w:pPr>
      <w:r>
        <w:t xml:space="preserve">So, the Quran must be using “jinn” here in a figurative or indirect sense. Early Muslim scholars like </w:t>
      </w:r>
      <w:r>
        <w:rPr>
          <w:b/>
          <w:bCs/>
        </w:rPr>
        <w:t>Hamza Yusuf</w:t>
      </w:r>
      <w:r>
        <w:t xml:space="preserve"> and modern writers like Zia Shah have explained that in this context, </w:t>
      </w:r>
      <w:r>
        <w:rPr>
          <w:i/>
          <w:iCs/>
        </w:rPr>
        <w:t>“jinn” refers to influential humans (the power-brokers, the deceivers) whom the masses unwittingly served</w:t>
      </w:r>
      <w:hyperlink r:id="rId66" w:anchor=":~:text=The%20majority%20of%20the%20Muslims,leads%20to%20them%20being%20misled">
        <w:r>
          <w:rPr>
            <w:rStyle w:val="Hyperlink"/>
          </w:rPr>
          <w:t>[18]</w:t>
        </w:r>
      </w:hyperlink>
      <w:hyperlink r:id="rId67" w:anchor=":~:text=The%20Quran%20is%20telling%20us,it%20into%20our%20daily%20lives">
        <w:r>
          <w:rPr>
            <w:rStyle w:val="Hyperlink"/>
          </w:rPr>
          <w:t>[19]</w:t>
        </w:r>
      </w:hyperlink>
      <w:r>
        <w:t>. In the verses above, notice the flow (34:42–44): on Judgment Day neither the leaders nor the followers can help each other</w:t>
      </w:r>
      <w:hyperlink r:id="rId68" w:anchor=":~:text=34%3A41%C2%A0%20They%20will%20answer%3A%20%27Limitless,of%20them%20believed%20in%20them">
        <w:r>
          <w:rPr>
            <w:rStyle w:val="Hyperlink"/>
          </w:rPr>
          <w:t>[38]</w:t>
        </w:r>
      </w:hyperlink>
      <w:r>
        <w:t xml:space="preserve">, and God reminds the wrongdoers how they rejected a </w:t>
      </w:r>
      <w:r>
        <w:rPr>
          <w:b/>
          <w:bCs/>
        </w:rPr>
        <w:t>human messenger</w:t>
      </w:r>
      <w:r>
        <w:t xml:space="preserve"> by saying “this is just a man trying to turn us away from our forefathers’ worship”</w:t>
      </w:r>
      <w:hyperlink r:id="rId69" w:anchor=":~:text=34%3A43%C2%A0%20When%20Our%20revelations%20are,This%20is%20just%20plain%20sorcery">
        <w:r>
          <w:rPr>
            <w:rStyle w:val="Hyperlink"/>
          </w:rPr>
          <w:t>[39]</w:t>
        </w:r>
      </w:hyperlink>
      <w:r>
        <w:t xml:space="preserve">. The disbelievers had no scripture or prophet before (34:44), which means their only basis for religion was </w:t>
      </w:r>
      <w:r>
        <w:rPr>
          <w:b/>
          <w:bCs/>
        </w:rPr>
        <w:t>following ancestral tradition</w:t>
      </w:r>
      <w:hyperlink r:id="rId70" w:anchor=":~:text=just%20plain%20sorcery">
        <w:r>
          <w:rPr>
            <w:rStyle w:val="Hyperlink"/>
          </w:rPr>
          <w:t>[40]</w:t>
        </w:r>
      </w:hyperlink>
      <w:r>
        <w:t xml:space="preserve">. And who upheld and enforced those traditions? Their tribal leaders, clergy, and influencers. Thus, in life these people effectively </w:t>
      </w:r>
      <w:r>
        <w:rPr>
          <w:b/>
          <w:bCs/>
        </w:rPr>
        <w:t>“worshipped” their forefathers and leaders</w:t>
      </w:r>
      <w:r>
        <w:t xml:space="preserve"> – by obeying them blindly – instead of following God’s revelation.</w:t>
      </w:r>
    </w:p>
    <w:p w14:paraId="3152BF97" w14:textId="77777777" w:rsidR="007C6B82" w:rsidRDefault="00000000">
      <w:pPr>
        <w:pStyle w:val="BodyText"/>
      </w:pPr>
      <w:r>
        <w:t xml:space="preserve">Now, </w:t>
      </w:r>
      <w:r>
        <w:rPr>
          <w:i/>
          <w:iCs/>
        </w:rPr>
        <w:t>why</w:t>
      </w:r>
      <w:r>
        <w:t xml:space="preserve"> does verse 41 say they “worshipped the jinn”? Because those leaders and ancestors whom people obeyed were </w:t>
      </w:r>
      <w:r>
        <w:rPr>
          <w:b/>
          <w:bCs/>
        </w:rPr>
        <w:t>“jinn” in the Quranic idiom – humans with hidden motives or godlike status</w:t>
      </w:r>
      <w:r>
        <w:t xml:space="preserve">. As Zia Shah elucidates, </w:t>
      </w:r>
      <w:r>
        <w:rPr>
          <w:i/>
          <w:iCs/>
        </w:rPr>
        <w:t>“hero worship, celebrity worship and worship of religious leaders…is not uncommon among the masses, and in that sense they are often misled by them. This is what is implied by ‘Really, they worshipped the jinn – most of them believed in them’”</w:t>
      </w:r>
      <w:hyperlink r:id="rId71" w:anchor=":~:text=The%20majority%20of%20the%20Muslims,leads%20to%20them%20being%20misled">
        <w:r>
          <w:rPr>
            <w:rStyle w:val="Hyperlink"/>
          </w:rPr>
          <w:t>[18]</w:t>
        </w:r>
      </w:hyperlink>
      <w:hyperlink r:id="rId72" w:anchor=":~:text=The%20Quran%20is%20telling%20us,it%20into%20our%20daily%20lives">
        <w:r>
          <w:rPr>
            <w:rStyle w:val="Hyperlink"/>
          </w:rPr>
          <w:t>[19]</w:t>
        </w:r>
      </w:hyperlink>
      <w:r>
        <w:t xml:space="preserve">. In other words, people didn’t think they were worshipping jinn; they thought they were honoring gods, saints, or ideas represented by their leaders. But behind the scenes, it was the </w:t>
      </w:r>
      <w:r>
        <w:rPr>
          <w:b/>
          <w:bCs/>
        </w:rPr>
        <w:t>human power-holders (jinn)</w:t>
      </w:r>
      <w:r>
        <w:t xml:space="preserve"> pulling the strings, getting the masses to effectively bow to their agenda. The angels’ testimony unmasks this reality on Judgment Day.</w:t>
      </w:r>
    </w:p>
    <w:p w14:paraId="4E8CCEEF" w14:textId="77777777" w:rsidR="007C6B82" w:rsidRDefault="00000000">
      <w:pPr>
        <w:pStyle w:val="BodyText"/>
      </w:pPr>
      <w:r>
        <w:t xml:space="preserve">To put it simply, </w:t>
      </w:r>
      <w:r>
        <w:rPr>
          <w:i/>
          <w:iCs/>
        </w:rPr>
        <w:t>the common folk worshipped whatever their leaders (jinn) told them to worship</w:t>
      </w:r>
      <w:r>
        <w:t xml:space="preserve">. </w:t>
      </w:r>
      <w:r>
        <w:rPr>
          <w:b/>
          <w:bCs/>
        </w:rPr>
        <w:t>Qur’an 34:41</w:t>
      </w:r>
      <w:r>
        <w:t xml:space="preserve"> is almost saying: </w:t>
      </w:r>
      <w:r>
        <w:rPr>
          <w:i/>
          <w:iCs/>
        </w:rPr>
        <w:t>“Don’t credit/blame the angels – the real objects of veneration were those cunning human masters who manipulated the people’s beliefs.”</w:t>
      </w:r>
      <w:r>
        <w:t xml:space="preserve"> The people “believed in them” – i.e. believed the narratives and commands of these jinn-like leaders – more than they believed in God. Thus they </w:t>
      </w:r>
      <w:r>
        <w:rPr>
          <w:i/>
          <w:iCs/>
        </w:rPr>
        <w:t>served</w:t>
      </w:r>
      <w:r>
        <w:t xml:space="preserve"> them, in a spiritual sense.</w:t>
      </w:r>
    </w:p>
    <w:p w14:paraId="0AEB80D1" w14:textId="77777777" w:rsidR="007C6B82" w:rsidRDefault="00000000">
      <w:pPr>
        <w:pStyle w:val="BodyText"/>
      </w:pPr>
      <w:r>
        <w:t xml:space="preserve">Zia Shah writes that these verses set the stage for </w:t>
      </w:r>
      <w:r>
        <w:rPr>
          <w:b/>
          <w:bCs/>
        </w:rPr>
        <w:t>two groups: “the leaders and the led, the powerful and the meek.”</w:t>
      </w:r>
      <w:r>
        <w:t xml:space="preserve"> The Quran describes how “the ‘have-nots’ are often misled by the ‘haves’, and it is for them that the Quran uses the word </w:t>
      </w:r>
      <w:r>
        <w:rPr>
          <w:i/>
          <w:iCs/>
        </w:rPr>
        <w:t>jinn</w:t>
      </w:r>
      <w:r>
        <w:t>.”</w:t>
      </w:r>
      <w:hyperlink r:id="rId73" w:anchor=":~:text=These%20verses%2C%20in%20addition%20to,Read%20the%20verses%20that%20follow">
        <w:r>
          <w:rPr>
            <w:rStyle w:val="Hyperlink"/>
          </w:rPr>
          <w:t>[41]</w:t>
        </w:r>
      </w:hyperlink>
      <w:hyperlink r:id="rId74" w:anchor=":~:text=The%20majority%20of%20the%20Muslims,leads%20to%20them%20being%20misled">
        <w:r>
          <w:rPr>
            <w:rStyle w:val="Hyperlink"/>
          </w:rPr>
          <w:t>[18]</w:t>
        </w:r>
      </w:hyperlink>
      <w:r>
        <w:t xml:space="preserve"> Indeed, in the dialogue of 34:31–33 (just prior to the verses quoted above), the weak followers say to the arrogant leaders, </w:t>
      </w:r>
      <w:r>
        <w:rPr>
          <w:i/>
          <w:iCs/>
        </w:rPr>
        <w:t>“If it weren’t for you, we would have been believers,”</w:t>
      </w:r>
      <w:r>
        <w:t xml:space="preserve"> and the leaders reply, </w:t>
      </w:r>
      <w:r>
        <w:rPr>
          <w:i/>
          <w:iCs/>
        </w:rPr>
        <w:t>“We didn’t force you; you yourselves were sinners.”</w:t>
      </w:r>
      <w:r>
        <w:t xml:space="preserve"> Then the followers retort, </w:t>
      </w:r>
      <w:r>
        <w:rPr>
          <w:i/>
          <w:iCs/>
        </w:rPr>
        <w:t>“No, it was your scheming night and day – commanding us to disbelieve in God and set up equals to Him.”</w:t>
      </w:r>
      <w:hyperlink r:id="rId75" w:anchor=":~:text=34%3A31%C2%A0%20The%20unbelievers%20say%3A%20%27We,would%20certainly%20have%20been%20believers">
        <w:r>
          <w:rPr>
            <w:rStyle w:val="Hyperlink"/>
          </w:rPr>
          <w:t>[42]</w:t>
        </w:r>
      </w:hyperlink>
      <w:hyperlink r:id="rId76" w:anchor=":~:text=34%3A33%C2%A0%20Those%20who%20were%20weak,other%20than%20what%20they%20did">
        <w:r>
          <w:rPr>
            <w:rStyle w:val="Hyperlink"/>
          </w:rPr>
          <w:t>[43]</w:t>
        </w:r>
      </w:hyperlink>
      <w:r>
        <w:t xml:space="preserve">. This astonishing exchange (34:31-33) exposes that the elites actively plotted to keep people away from truth, effectively </w:t>
      </w:r>
      <w:r>
        <w:rPr>
          <w:b/>
          <w:bCs/>
        </w:rPr>
        <w:t>making themselves “rivals” to God</w:t>
      </w:r>
      <w:r>
        <w:t xml:space="preserve"> in </w:t>
      </w:r>
      <w:r>
        <w:lastRenderedPageBreak/>
        <w:t xml:space="preserve">obedience. So when the Quran says </w:t>
      </w:r>
      <w:r>
        <w:rPr>
          <w:b/>
          <w:bCs/>
        </w:rPr>
        <w:t>most people believed in jinn</w:t>
      </w:r>
      <w:r>
        <w:t xml:space="preserve">, it refers exactly to this dynamic – most people gave </w:t>
      </w:r>
      <w:r>
        <w:rPr>
          <w:b/>
          <w:bCs/>
        </w:rPr>
        <w:t>undue obedience to their worldly leaders</w:t>
      </w:r>
      <w:r>
        <w:t xml:space="preserve">, accepting their “schemes” and falsehoods in religious matters, which is akin to worship. Meanwhile, those leaders operated from behind a veil (hidden motives, hidden counsels), hence they are called </w:t>
      </w:r>
      <w:r>
        <w:rPr>
          <w:i/>
          <w:iCs/>
        </w:rPr>
        <w:t>jinn</w:t>
      </w:r>
      <w:r>
        <w:t xml:space="preserve"> (the hidden ones). On Judgment Day, both parties are helpless (34:42), and God punishes them for their roles – the leaders for misleading, the followers for uncritically following.</w:t>
      </w:r>
    </w:p>
    <w:p w14:paraId="07B98B2D" w14:textId="77777777" w:rsidR="007C6B82" w:rsidRDefault="00000000">
      <w:pPr>
        <w:pStyle w:val="BodyText"/>
      </w:pPr>
      <w:r>
        <w:t xml:space="preserve">Thus, Qur’an 34:40-45 strongly supports our thesis: </w:t>
      </w:r>
      <w:r>
        <w:rPr>
          <w:i/>
          <w:iCs/>
        </w:rPr>
        <w:t>“jinn” are not spooky spirits that mankind has adored, but rather the unseen human influences that have drawn people’s devotion and trust away from God.</w:t>
      </w:r>
      <w:r>
        <w:t xml:space="preserve"> </w:t>
      </w:r>
      <w:r>
        <w:rPr>
          <w:b/>
          <w:bCs/>
        </w:rPr>
        <w:t>The majority of humanity has never worshipped literal demons</w:t>
      </w:r>
      <w:r>
        <w:t xml:space="preserve">, but they </w:t>
      </w:r>
      <w:r>
        <w:rPr>
          <w:b/>
          <w:bCs/>
        </w:rPr>
        <w:t>have</w:t>
      </w:r>
      <w:r>
        <w:t xml:space="preserve"> practically worshipped their kings, priests, and idols – all under the sway of human “jinn.” As one commentator wryly noted, </w:t>
      </w:r>
      <w:r>
        <w:rPr>
          <w:i/>
          <w:iCs/>
        </w:rPr>
        <w:t>“We all know that some Muslims may worship at graves, but none worship Jinn or imaginary beings… yet the masses do hero-worship their leaders. This is what the Quran is addressing.”</w:t>
      </w:r>
      <w:hyperlink r:id="rId77" w:anchor=":~:text=The%20majority%20of%20the%20Muslims,leads%20to%20them%20being%20misled">
        <w:r>
          <w:rPr>
            <w:rStyle w:val="Hyperlink"/>
          </w:rPr>
          <w:t>[18]</w:t>
        </w:r>
      </w:hyperlink>
      <w:r>
        <w:t>.</w:t>
      </w:r>
    </w:p>
    <w:p w14:paraId="741CE821" w14:textId="77777777" w:rsidR="007C6B82" w:rsidRDefault="00000000">
      <w:pPr>
        <w:pStyle w:val="BodyText"/>
      </w:pPr>
      <w:r>
        <w:t xml:space="preserve">In light of this understanding, many puzzling aspects of the Qur’an become clear. We see that whenever jinn are mentioned in a religious context, there is an allegorical layer: jinn symbolize those </w:t>
      </w:r>
      <w:r>
        <w:rPr>
          <w:b/>
          <w:bCs/>
        </w:rPr>
        <w:t>hidden forces in human society</w:t>
      </w:r>
      <w:r>
        <w:t xml:space="preserve"> – whether social elites or alien peoples – that </w:t>
      </w:r>
      <w:r>
        <w:rPr>
          <w:b/>
          <w:bCs/>
        </w:rPr>
        <w:t>test our fidelity to God</w:t>
      </w:r>
      <w:r>
        <w:t>. Belief in exaggerated folklore of ghoul-like jinn or blaming them for human problems (like some do with exorcisms and “demonic possession”) is actually a distraction from the Qur’an’s real message</w:t>
      </w:r>
      <w:hyperlink r:id="rId78" w:anchor=":~:text=It%20is%20not%20an%20exaggeration,in%20demonic%20or%20Jinn%20possession">
        <w:r>
          <w:rPr>
            <w:rStyle w:val="Hyperlink"/>
          </w:rPr>
          <w:t>[30]</w:t>
        </w:r>
      </w:hyperlink>
      <w:hyperlink r:id="rId79" w:anchor=":~:text=The%20Quran%20is%20telling%20us,it%20into%20our%20daily%20lives">
        <w:r>
          <w:rPr>
            <w:rStyle w:val="Hyperlink"/>
          </w:rPr>
          <w:t>[44]</w:t>
        </w:r>
      </w:hyperlink>
      <w:r>
        <w:t xml:space="preserve">. The Quran urges us to take responsibility: neither can we excuse our sins by saying “demons led us astray,” nor can we abdicate our duty to think by saying “we just followed our leaders.” Each person is an </w:t>
      </w:r>
      <w:r>
        <w:rPr>
          <w:b/>
          <w:bCs/>
        </w:rPr>
        <w:t>independent moral agent</w:t>
      </w:r>
      <w:r>
        <w:t xml:space="preserve"> and must not surrender mind and soul to any </w:t>
      </w:r>
      <w:r>
        <w:rPr>
          <w:i/>
          <w:iCs/>
        </w:rPr>
        <w:t>but</w:t>
      </w:r>
      <w:r>
        <w:t xml:space="preserve"> Allah</w:t>
      </w:r>
      <w:hyperlink r:id="rId80" w:anchor=":~:text=The%20Quran%20is%20telling%20us,it%20into%20our%20daily%20lives">
        <w:r>
          <w:rPr>
            <w:rStyle w:val="Hyperlink"/>
          </w:rPr>
          <w:t>[44]</w:t>
        </w:r>
      </w:hyperlink>
      <w:r>
        <w:t xml:space="preserve">. When understood this way, the concept of “jinn” in the Quran is a profound critique of </w:t>
      </w:r>
      <w:r>
        <w:rPr>
          <w:b/>
          <w:bCs/>
        </w:rPr>
        <w:t>human social dynamics and psychology</w:t>
      </w:r>
      <w:r>
        <w:t>, not a foray into superstition.</w:t>
      </w:r>
    </w:p>
    <w:p w14:paraId="14022F54" w14:textId="77777777" w:rsidR="007C6B82" w:rsidRDefault="00000000">
      <w:pPr>
        <w:pStyle w:val="BodyText"/>
      </w:pPr>
      <w:r>
        <w:rPr>
          <w:b/>
          <w:bCs/>
        </w:rPr>
        <w:t>Conclusion:</w:t>
      </w:r>
      <w:r>
        <w:t xml:space="preserve"> The verse-by-verse analysis of Qur’an 46:29–33, 46:18, and 72:1–7, enriched by scholarly commentary, reveals a consistent theme: </w:t>
      </w:r>
      <w:r>
        <w:rPr>
          <w:i/>
          <w:iCs/>
        </w:rPr>
        <w:t>what the Quran calls “jinn” in these contexts are various categories of</w:t>
      </w:r>
      <w:r>
        <w:t xml:space="preserve"> </w:t>
      </w:r>
      <w:r>
        <w:rPr>
          <w:i/>
          <w:iCs/>
        </w:rPr>
        <w:t>human beings</w:t>
      </w:r>
      <w:r>
        <w:t xml:space="preserve"> </w:t>
      </w:r>
      <w:r>
        <w:rPr>
          <w:i/>
          <w:iCs/>
        </w:rPr>
        <w:t>– often influential, unseen, or possessing knowledge that set them apart – rather than literal supernatural creatures.</w:t>
      </w:r>
      <w:r>
        <w:t xml:space="preserve"> A rational, Quran-centric reading backed by modern scholarship concludes that </w:t>
      </w:r>
      <w:r>
        <w:rPr>
          <w:b/>
          <w:bCs/>
        </w:rPr>
        <w:t>jinn do exist, but within humanity</w:t>
      </w:r>
      <w:r>
        <w:t>: they are those hidden persons or powers that either embraced truth privately or led others astray from behind the curtain</w:t>
      </w:r>
      <w:hyperlink r:id="rId81" w:anchor=":~:text=supernatural%20demons%20by%20placing%20jinn,control%20over%20society%20misleads%20the">
        <w:r>
          <w:rPr>
            <w:rStyle w:val="Hyperlink"/>
          </w:rPr>
          <w:t>[45]</w:t>
        </w:r>
      </w:hyperlink>
      <w:hyperlink r:id="rId82" w:anchor=":~:text=The%20majority%20of%20the%20Muslims,leads%20to%20them%20being%20misled">
        <w:r>
          <w:rPr>
            <w:rStyle w:val="Hyperlink"/>
          </w:rPr>
          <w:t>[18]</w:t>
        </w:r>
      </w:hyperlink>
      <w:r>
        <w:t>. This demystified understanding maintains the Qur’an’s emphasis on guidance and accountability, while stripping away the layers of folklore. It also aligns with scientific and empirical observation, which find no evidence of invisible imps haunting people’s lives</w:t>
      </w:r>
      <w:hyperlink r:id="rId83" w:anchor=":~:text=resonates%20with%20Christian%20theology%20and,creatures%20meddling%20in%20human%20affairs">
        <w:r>
          <w:rPr>
            <w:rStyle w:val="Hyperlink"/>
          </w:rPr>
          <w:t>[1]</w:t>
        </w:r>
      </w:hyperlink>
      <w:hyperlink r:id="rId84" w:anchor=":~:text=It%20is%20not%20an%20exaggeration,in%20demonic%20or%20Jinn%20possession">
        <w:r>
          <w:rPr>
            <w:rStyle w:val="Hyperlink"/>
          </w:rPr>
          <w:t>[30]</w:t>
        </w:r>
      </w:hyperlink>
      <w:r>
        <w:t xml:space="preserve">. By appreciating “jinn” as a nuanced Quranic symbol for aspects of human society, we reaffirm the Qur’an’s timeless lessons: </w:t>
      </w:r>
      <w:r>
        <w:rPr>
          <w:i/>
          <w:iCs/>
        </w:rPr>
        <w:t>Do not be overawed by worldly powers, do not blindly follow leaders or ancestors in matters of truth, and know that even the most “hidden” plans of elites are under God’s control.</w:t>
      </w:r>
      <w:r>
        <w:t xml:space="preserve"> Ultimately, every human – whether labeled “ins” or “jinn” – will stand equal before God’s judgment. The Qur’an’s call is for each of us to </w:t>
      </w:r>
      <w:r>
        <w:rPr>
          <w:b/>
          <w:bCs/>
        </w:rPr>
        <w:t>worship Allah alone, use our God-given reason, and free ourselves from all false masters</w:t>
      </w:r>
      <w:r>
        <w:t xml:space="preserve">. In </w:t>
      </w:r>
      <w:r>
        <w:lastRenderedPageBreak/>
        <w:t>doing so, we exorcise not mythical demons, but the very real demons of ignorance and undue human authority, freeing ourselves to follow the straight path of divine guidance.</w:t>
      </w:r>
    </w:p>
    <w:p w14:paraId="32DE6E60" w14:textId="77777777" w:rsidR="007C6B82" w:rsidRDefault="00000000">
      <w:pPr>
        <w:pStyle w:val="BodyText"/>
      </w:pPr>
      <w:r>
        <w:rPr>
          <w:b/>
          <w:bCs/>
        </w:rPr>
        <w:t>Sources:</w:t>
      </w:r>
    </w:p>
    <w:p w14:paraId="1A3D2FF2" w14:textId="77777777" w:rsidR="007C6B82" w:rsidRDefault="00000000">
      <w:pPr>
        <w:pStyle w:val="Compact"/>
        <w:numPr>
          <w:ilvl w:val="0"/>
          <w:numId w:val="6"/>
        </w:numPr>
      </w:pPr>
      <w:r>
        <w:t>The Holy Qur’an, translated by M.A.S. Abdel Haleem</w:t>
      </w:r>
      <w:hyperlink r:id="rId85" w:anchor=":~:text=34%3A41%C2%A0%20They%20will%20answer%3A%20%27Limitless,of%20them%20believed%20in%20them">
        <w:r>
          <w:rPr>
            <w:rStyle w:val="Hyperlink"/>
          </w:rPr>
          <w:t>[38]</w:t>
        </w:r>
      </w:hyperlink>
      <w:hyperlink r:id="rId86" w:anchor=":~:text=Abdel%20Haleem%20They%20will%20reply%2C,%E2%80%99">
        <w:r>
          <w:rPr>
            <w:rStyle w:val="Hyperlink"/>
          </w:rPr>
          <w:t>[33]</w:t>
        </w:r>
      </w:hyperlink>
      <w:hyperlink r:id="rId87" w:anchor=":~:text=Abdel%20Haleem%20Our%20people%2C%20respond,%E2%80%99">
        <w:r>
          <w:rPr>
            <w:rStyle w:val="Hyperlink"/>
          </w:rPr>
          <w:t>[9]</w:t>
        </w:r>
      </w:hyperlink>
      <w:hyperlink r:id="rId88" w:anchor=":~:text=Abdel%20Haleem%20Those%20who%20fail,have%20clearly%20gone%20far%20astray">
        <w:r>
          <w:rPr>
            <w:rStyle w:val="Hyperlink"/>
          </w:rPr>
          <w:t>[11]</w:t>
        </w:r>
      </w:hyperlink>
      <w:r>
        <w:t>.</w:t>
      </w:r>
    </w:p>
    <w:p w14:paraId="38650CF0" w14:textId="77777777" w:rsidR="007C6B82" w:rsidRDefault="00000000">
      <w:pPr>
        <w:pStyle w:val="Compact"/>
        <w:numPr>
          <w:ilvl w:val="0"/>
          <w:numId w:val="6"/>
        </w:numPr>
      </w:pPr>
      <w:r>
        <w:t xml:space="preserve">Zia H. Shah, </w:t>
      </w:r>
      <w:r>
        <w:rPr>
          <w:i/>
          <w:iCs/>
        </w:rPr>
        <w:t>Rationalist Commentary on Quran 6:128–132 and 34:40–41: Refuting Supernatural Jinn</w:t>
      </w:r>
      <w:hyperlink r:id="rId89" w:anchor=":~:text=supernatural%20demons%20by%20placing%20jinn,control%20over%20society%20misleads%20the">
        <w:r>
          <w:rPr>
            <w:rStyle w:val="Hyperlink"/>
          </w:rPr>
          <w:t>[45]</w:t>
        </w:r>
      </w:hyperlink>
      <w:hyperlink r:id="rId90" w:anchor=":~:text=psychology%20and%20sociology%2C%20we%20reveal,human%20accountability%20free%20from%20superstition">
        <w:r>
          <w:rPr>
            <w:rStyle w:val="Hyperlink"/>
          </w:rPr>
          <w:t>[2]</w:t>
        </w:r>
      </w:hyperlink>
      <w:r>
        <w:t>.</w:t>
      </w:r>
    </w:p>
    <w:p w14:paraId="17AE2B9B" w14:textId="77777777" w:rsidR="007C6B82" w:rsidRDefault="00000000">
      <w:pPr>
        <w:pStyle w:val="Compact"/>
        <w:numPr>
          <w:ilvl w:val="0"/>
          <w:numId w:val="6"/>
        </w:numPr>
      </w:pPr>
      <w:r>
        <w:t xml:space="preserve">Zia H. Shah, </w:t>
      </w:r>
      <w:r>
        <w:rPr>
          <w:i/>
          <w:iCs/>
        </w:rPr>
        <w:t>Thematic Commentary on Surah Al-Jinn: Hidden Christian Believers and the Myth of Interacting Jinn</w:t>
      </w:r>
      <w:hyperlink r:id="rId91" w:anchor=":~:text=these%20jinn%20as%20invisible%20supernatural,MD%20%E2%80%93%20emphasize%20that%20popular">
        <w:r>
          <w:rPr>
            <w:rStyle w:val="Hyperlink"/>
          </w:rPr>
          <w:t>[6]</w:t>
        </w:r>
      </w:hyperlink>
      <w:hyperlink r:id="rId92" w:anchor=":~:text=resonates%20with%20Christian%20theology%20and,creatures%20meddling%20in%20human%20affairs">
        <w:r>
          <w:rPr>
            <w:rStyle w:val="Hyperlink"/>
          </w:rPr>
          <w:t>[1]</w:t>
        </w:r>
      </w:hyperlink>
      <w:r>
        <w:t>.</w:t>
      </w:r>
    </w:p>
    <w:p w14:paraId="0FCB99AD" w14:textId="77777777" w:rsidR="007C6B82" w:rsidRDefault="00000000">
      <w:pPr>
        <w:pStyle w:val="Compact"/>
        <w:numPr>
          <w:ilvl w:val="0"/>
          <w:numId w:val="6"/>
        </w:numPr>
      </w:pPr>
      <w:r>
        <w:t xml:space="preserve">Zia H. Shah, “Jinn: Do They Exist?” – </w:t>
      </w:r>
      <w:r>
        <w:rPr>
          <w:i/>
          <w:iCs/>
        </w:rPr>
        <w:t>The Quran and Science blog</w:t>
      </w:r>
      <w:hyperlink r:id="rId93" w:anchor=":~:text=The%20majority%20of%20the%20Muslims,leads%20to%20them%20being%20misled">
        <w:r>
          <w:rPr>
            <w:rStyle w:val="Hyperlink"/>
          </w:rPr>
          <w:t>[18]</w:t>
        </w:r>
      </w:hyperlink>
      <w:hyperlink r:id="rId94" w:anchor=":~:text=The%20Quran%20is%20telling%20us,it%20into%20our%20daily%20lives">
        <w:r>
          <w:rPr>
            <w:rStyle w:val="Hyperlink"/>
          </w:rPr>
          <w:t>[44]</w:t>
        </w:r>
      </w:hyperlink>
      <w:r>
        <w:t>.</w:t>
      </w:r>
    </w:p>
    <w:p w14:paraId="10D33673" w14:textId="77777777" w:rsidR="007C6B82" w:rsidRDefault="00000000">
      <w:pPr>
        <w:pStyle w:val="Compact"/>
        <w:numPr>
          <w:ilvl w:val="0"/>
          <w:numId w:val="6"/>
        </w:numPr>
      </w:pPr>
      <w:r>
        <w:rPr>
          <w:i/>
          <w:iCs/>
        </w:rPr>
        <w:t>The Quranic Arabic Corpus</w:t>
      </w:r>
      <w:r>
        <w:t xml:space="preserve"> and </w:t>
      </w:r>
      <w:r>
        <w:rPr>
          <w:i/>
          <w:iCs/>
        </w:rPr>
        <w:t>IslamAwakened</w:t>
      </w:r>
      <w:r>
        <w:t xml:space="preserve"> – comparative translations for Qur’an 46:29–32 and 72:1–7</w:t>
      </w:r>
      <w:hyperlink r:id="rId95" w:anchor=":~:text=,A%E1%B8%A5q%C4%81f%2C%20Ayah%2029%E2%80%9330">
        <w:r>
          <w:rPr>
            <w:rStyle w:val="Hyperlink"/>
          </w:rPr>
          <w:t>[4]</w:t>
        </w:r>
      </w:hyperlink>
      <w:hyperlink r:id="rId96" w:anchor=":~:text=%5B72%3A1%5D%20Say%2C%20,have%20heard%20an%20amazing%20Quran">
        <w:r>
          <w:rPr>
            <w:rStyle w:val="Hyperlink"/>
          </w:rPr>
          <w:t>[22]</w:t>
        </w:r>
      </w:hyperlink>
      <w:hyperlink r:id="rId97" w:anchor=":~:text=,a%20wife%20or%20a%20son">
        <w:r>
          <w:rPr>
            <w:rStyle w:val="Hyperlink"/>
          </w:rPr>
          <w:t>[24]</w:t>
        </w:r>
      </w:hyperlink>
      <w:r>
        <w:t>.</w:t>
      </w:r>
    </w:p>
    <w:p w14:paraId="11DCA0E3" w14:textId="77777777" w:rsidR="007C6B82" w:rsidRDefault="00000000">
      <w:pPr>
        <w:pStyle w:val="Compact"/>
        <w:numPr>
          <w:ilvl w:val="0"/>
          <w:numId w:val="6"/>
        </w:numPr>
      </w:pPr>
      <w:r>
        <w:rPr>
          <w:i/>
          <w:iCs/>
        </w:rPr>
        <w:t>My Islam Tafsir</w:t>
      </w:r>
      <w:r>
        <w:t xml:space="preserve"> project – translations of Qur’an 46:31–32 and 34:41–45</w:t>
      </w:r>
      <w:hyperlink r:id="rId98" w:anchor=":~:text=Abdel%20Haleem%20Our%20people%2C%20respond,%E2%80%99">
        <w:r>
          <w:rPr>
            <w:rStyle w:val="Hyperlink"/>
          </w:rPr>
          <w:t>[9]</w:t>
        </w:r>
      </w:hyperlink>
      <w:hyperlink r:id="rId99" w:anchor=":~:text=34%3A41%C2%A0%20They%20will%20answer%3A%20%27Limitless,of%20them%20believed%20in%20them">
        <w:r>
          <w:rPr>
            <w:rStyle w:val="Hyperlink"/>
          </w:rPr>
          <w:t>[38]</w:t>
        </w:r>
      </w:hyperlink>
      <w:hyperlink r:id="rId100" w:anchor=":~:text=Abdel%20Haleem%20Those%20who%20lived,how%20terrible%20My%20condemnation%20was">
        <w:r>
          <w:rPr>
            <w:rStyle w:val="Hyperlink"/>
          </w:rPr>
          <w:t>[37]</w:t>
        </w:r>
      </w:hyperlink>
      <w:r>
        <w:t>.</w:t>
      </w:r>
    </w:p>
    <w:p w14:paraId="5814E667" w14:textId="77777777" w:rsidR="007C6B82" w:rsidRDefault="00000000">
      <w:pPr>
        <w:pStyle w:val="Compact"/>
        <w:numPr>
          <w:ilvl w:val="0"/>
          <w:numId w:val="6"/>
        </w:numPr>
      </w:pPr>
      <w:r>
        <w:t>Quranic commentary by Abul A‘la Maududi (Tafhim al-Qur’an) on context of Saba’ 34:31–45</w:t>
      </w:r>
      <w:hyperlink r:id="rId101" w:anchor=":~:text=These%20verses%2C%20in%20addition%20to,Read%20the%20verses%20that%20follow">
        <w:r>
          <w:rPr>
            <w:rStyle w:val="Hyperlink"/>
          </w:rPr>
          <w:t>[41]</w:t>
        </w:r>
      </w:hyperlink>
      <w:hyperlink r:id="rId102" w:anchor=":~:text=Epilogue">
        <w:r>
          <w:rPr>
            <w:rStyle w:val="Hyperlink"/>
          </w:rPr>
          <w:t>[46]</w:t>
        </w:r>
      </w:hyperlink>
      <w:r>
        <w:t>.</w:t>
      </w:r>
    </w:p>
    <w:p w14:paraId="34D7D144" w14:textId="77777777" w:rsidR="007C6B82" w:rsidRDefault="00000000">
      <w:pPr>
        <w:pStyle w:val="Compact"/>
        <w:numPr>
          <w:ilvl w:val="0"/>
          <w:numId w:val="6"/>
        </w:numPr>
      </w:pPr>
      <w:r>
        <w:rPr>
          <w:i/>
          <w:iCs/>
        </w:rPr>
        <w:t>The Muslim Times</w:t>
      </w:r>
      <w:r>
        <w:t xml:space="preserve"> – Hamza Yusuf, “Jinns: Powerful Men or Demons?” (cited in Shah’s blog)</w:t>
      </w:r>
      <w:hyperlink r:id="rId103" w:anchor=":~:text=The%20majority%20of%20the%20Muslims,leads%20to%20them%20being%20misled">
        <w:r>
          <w:rPr>
            <w:rStyle w:val="Hyperlink"/>
          </w:rPr>
          <w:t>[18]</w:t>
        </w:r>
      </w:hyperlink>
      <w:r>
        <w:t>.</w:t>
      </w:r>
    </w:p>
    <w:bookmarkEnd w:id="1"/>
    <w:bookmarkEnd w:id="2"/>
    <w:bookmarkEnd w:id="7"/>
    <w:p w14:paraId="5683DAFE" w14:textId="77777777" w:rsidR="007C6B82" w:rsidRDefault="00000000">
      <w:r>
        <w:pict w14:anchorId="1869D649">
          <v:rect id="_x0000_i1025" style="width:0;height:1.5pt" o:hralign="center" o:hrstd="t" o:hr="t"/>
        </w:pict>
      </w:r>
    </w:p>
    <w:bookmarkStart w:id="8" w:name="citations"/>
    <w:p w14:paraId="1B753272" w14:textId="77777777" w:rsidR="007C6B82" w:rsidRDefault="00000000">
      <w:pPr>
        <w:pStyle w:val="FirstParagraph"/>
      </w:pPr>
      <w:r>
        <w:fldChar w:fldCharType="begin"/>
      </w:r>
      <w:r>
        <w:instrText>HYPERLINK "https://thequran.love/2025/09/20/thematic-commentary-on-surah-al-jinn-hidden-christian-believers-and-the-myth-of-interacting-jinn/" \l ":~:text=resonates%20with%20Christian%20theology%20and,creatures%20meddling%20in%20human%20affairs" \h</w:instrText>
      </w:r>
      <w:r>
        <w:fldChar w:fldCharType="separate"/>
      </w:r>
      <w:r>
        <w:rPr>
          <w:rStyle w:val="Hyperlink"/>
        </w:rPr>
        <w:t>[1]</w:t>
      </w:r>
      <w:r>
        <w:fldChar w:fldCharType="end"/>
      </w:r>
      <w:r>
        <w:t xml:space="preserve"> </w:t>
      </w:r>
      <w:hyperlink r:id="rId104" w:anchor=":~:text=these%20jinn%20as%20invisible%20supernatural,humans%20in%20any%20tangible%20way">
        <w:r>
          <w:rPr>
            <w:rStyle w:val="Hyperlink"/>
          </w:rPr>
          <w:t>[3]</w:t>
        </w:r>
      </w:hyperlink>
      <w:r>
        <w:t xml:space="preserve"> </w:t>
      </w:r>
      <w:hyperlink r:id="rId105" w:anchor=":~:text=these%20jinn%20as%20invisible%20supernatural,MD%20%E2%80%93%20emphasize%20that%20popular">
        <w:r>
          <w:rPr>
            <w:rStyle w:val="Hyperlink"/>
          </w:rPr>
          <w:t>[6]</w:t>
        </w:r>
      </w:hyperlink>
      <w:r>
        <w:t xml:space="preserve"> </w:t>
      </w:r>
      <w:hyperlink r:id="rId106" w:anchor=":~:text=explores%20a%20rational%20re,humans%20in%20any%20tangible%20way">
        <w:r>
          <w:rPr>
            <w:rStyle w:val="Hyperlink"/>
          </w:rPr>
          <w:t>[8]</w:t>
        </w:r>
      </w:hyperlink>
      <w:r>
        <w:t xml:space="preserve"> </w:t>
      </w:r>
      <w:hyperlink r:id="rId107" w:anchor=":~:text=Surah%20Al,in%20the%20sense%20of">
        <w:r>
          <w:rPr>
            <w:rStyle w:val="Hyperlink"/>
          </w:rPr>
          <w:t>[21]</w:t>
        </w:r>
      </w:hyperlink>
      <w:r>
        <w:t xml:space="preserve"> </w:t>
      </w:r>
      <w:hyperlink r:id="rId108" w:anchor=":~:text=spirits%20or%20demons,creatures%20meddling%20in%20human%20affairs">
        <w:r>
          <w:rPr>
            <w:rStyle w:val="Hyperlink"/>
          </w:rPr>
          <w:t>[23]</w:t>
        </w:r>
      </w:hyperlink>
      <w:r>
        <w:t xml:space="preserve"> </w:t>
      </w:r>
      <w:hyperlink r:id="rId109" w:anchor=":~:text=examine%20how%20the%20Surah%E2%80%99s%20content,MD%20%E2%80%93%20emphasize%20that%20popular">
        <w:r>
          <w:rPr>
            <w:rStyle w:val="Hyperlink"/>
          </w:rPr>
          <w:t>[29]</w:t>
        </w:r>
      </w:hyperlink>
      <w:r>
        <w:t xml:space="preserve"> Thematic Commentary on Surah Al-Jinn: Hidden Christian Believers and the Myth of Interacting Jinn – The Glorious Quran and Science</w:t>
      </w:r>
    </w:p>
    <w:p w14:paraId="7A1CEFAA" w14:textId="77777777" w:rsidR="007C6B82" w:rsidRDefault="00000000">
      <w:pPr>
        <w:pStyle w:val="BodyText"/>
      </w:pPr>
      <w:hyperlink r:id="rId110">
        <w:r>
          <w:rPr>
            <w:rStyle w:val="Hyperlink"/>
          </w:rPr>
          <w:t>https://thequran.love/2025/09/20/thematic-commentary-on-surah-al-jinn-hidden-christian-believers-and-the-myth-of-interacting-jinn/</w:t>
        </w:r>
      </w:hyperlink>
    </w:p>
    <w:p w14:paraId="43234C10" w14:textId="77777777" w:rsidR="007C6B82" w:rsidRDefault="00000000">
      <w:pPr>
        <w:pStyle w:val="BodyText"/>
      </w:pPr>
      <w:hyperlink r:id="rId111" w:anchor=":~:text=psychology%20and%20sociology%2C%20we%20reveal,human%20accountability%20free%20from%20superstition">
        <w:r>
          <w:rPr>
            <w:rStyle w:val="Hyperlink"/>
          </w:rPr>
          <w:t>[2]</w:t>
        </w:r>
      </w:hyperlink>
      <w:r>
        <w:t xml:space="preserve"> </w:t>
      </w:r>
      <w:hyperlink r:id="rId112" w:anchor=":~:text=symbolize%20influential%20men%20whose%20%E2%80%9Chidden%E2%80%9D,nots%E2%80%9D%20the%20Qur%E2%80%99%C4%81n%20repeatedly">
        <w:r>
          <w:rPr>
            <w:rStyle w:val="Hyperlink"/>
          </w:rPr>
          <w:t>[10]</w:t>
        </w:r>
      </w:hyperlink>
      <w:r>
        <w:t xml:space="preserve"> </w:t>
      </w:r>
      <w:hyperlink r:id="rId113" w:anchor=":~:text=supernatural%20demons%20by%20placing%20jinn,a%20rationalist%20reading%3A%20Quranic%20jinn">
        <w:r>
          <w:rPr>
            <w:rStyle w:val="Hyperlink"/>
          </w:rPr>
          <w:t>[12]</w:t>
        </w:r>
      </w:hyperlink>
      <w:r>
        <w:t xml:space="preserve"> </w:t>
      </w:r>
      <w:hyperlink r:id="rId114" w:anchor=":~:text=contemporary%20scholarship%20%E2%80%93%20including%20Dr,emerge%20not%20as%20mythical%20ghoulies">
        <w:r>
          <w:rPr>
            <w:rStyle w:val="Hyperlink"/>
          </w:rPr>
          <w:t>[14]</w:t>
        </w:r>
      </w:hyperlink>
      <w:r>
        <w:t xml:space="preserve"> </w:t>
      </w:r>
      <w:hyperlink r:id="rId115" w:anchor=":~:text=human%20beings%20%E2%80%93%20worldly%20leaders%2C,messengers%20come%20from%20within%20the">
        <w:r>
          <w:rPr>
            <w:rStyle w:val="Hyperlink"/>
          </w:rPr>
          <w:t>[15]</w:t>
        </w:r>
      </w:hyperlink>
      <w:r>
        <w:t xml:space="preserve"> </w:t>
      </w:r>
      <w:hyperlink r:id="rId116" w:anchor=":~:text=traditional%20views%20and%20show%20their,of%20the%20Qur%E2%80%99%C4%81n%E2%80%99s%20own%20themes">
        <w:r>
          <w:rPr>
            <w:rStyle w:val="Hyperlink"/>
          </w:rPr>
          <w:t>[31]</w:t>
        </w:r>
      </w:hyperlink>
      <w:r>
        <w:t xml:space="preserve"> </w:t>
      </w:r>
      <w:hyperlink r:id="rId117" w:anchor=":~:text=supernatural%20demons%20by%20placing%20jinn,control%20over%20society%20misleads%20the">
        <w:r>
          <w:rPr>
            <w:rStyle w:val="Hyperlink"/>
          </w:rPr>
          <w:t>[45]</w:t>
        </w:r>
      </w:hyperlink>
      <w:r>
        <w:t xml:space="preserve"> Rationalist Commentary on Quran 6:128–132 and 34:40–41: Refuting Supernatural Jinn – The Glorious Quran and Science</w:t>
      </w:r>
    </w:p>
    <w:p w14:paraId="3C29CCAB" w14:textId="77777777" w:rsidR="007C6B82" w:rsidRDefault="00000000">
      <w:pPr>
        <w:pStyle w:val="BodyText"/>
      </w:pPr>
      <w:hyperlink r:id="rId118">
        <w:r>
          <w:rPr>
            <w:rStyle w:val="Hyperlink"/>
          </w:rPr>
          <w:t>https://thequran.love/2025/09/22/rationalist-commentary-on-quran-6128-132-and-3440-41-refuting-supernatural-jinn/</w:t>
        </w:r>
      </w:hyperlink>
    </w:p>
    <w:p w14:paraId="2A9D8135" w14:textId="77777777" w:rsidR="007C6B82" w:rsidRDefault="00000000">
      <w:pPr>
        <w:pStyle w:val="BodyText"/>
      </w:pPr>
      <w:hyperlink r:id="rId119" w:anchor=":~:text=,A%E1%B8%A5q%C4%81f%2C%20Ayah%2029%E2%80%9330">
        <w:r>
          <w:rPr>
            <w:rStyle w:val="Hyperlink"/>
          </w:rPr>
          <w:t>[4]</w:t>
        </w:r>
      </w:hyperlink>
      <w:r>
        <w:t xml:space="preserve"> The Jinn Followed the Quran…. Analysing the conversation between the… | by L | Quran Insights | Medium</w:t>
      </w:r>
    </w:p>
    <w:p w14:paraId="777293DC" w14:textId="77777777" w:rsidR="007C6B82" w:rsidRDefault="00000000">
      <w:pPr>
        <w:pStyle w:val="BodyText"/>
      </w:pPr>
      <w:hyperlink r:id="rId120">
        <w:r>
          <w:rPr>
            <w:rStyle w:val="Hyperlink"/>
          </w:rPr>
          <w:t>https://medium.com/quran-insights/the-jinn-followed-the-quran-alone-7d19ae46bc30</w:t>
        </w:r>
      </w:hyperlink>
    </w:p>
    <w:p w14:paraId="019F5550" w14:textId="77777777" w:rsidR="007C6B82" w:rsidRDefault="00000000">
      <w:pPr>
        <w:pStyle w:val="BodyText"/>
      </w:pPr>
      <w:hyperlink r:id="rId121" w:anchor=":~:text=,Q%3A46%3A29%5D....%20%60Ib%C3%B1">
        <w:r>
          <w:rPr>
            <w:rStyle w:val="Hyperlink"/>
          </w:rPr>
          <w:t>[5]</w:t>
        </w:r>
      </w:hyperlink>
      <w:r>
        <w:t xml:space="preserve"> Allah's Messenger (ﷺ) never recited Qur'an to the Jinns, nor did he ...</w:t>
      </w:r>
    </w:p>
    <w:p w14:paraId="5898913D" w14:textId="77777777" w:rsidR="007C6B82" w:rsidRDefault="00000000">
      <w:pPr>
        <w:pStyle w:val="BodyText"/>
      </w:pPr>
      <w:hyperlink r:id="rId122">
        <w:r>
          <w:rPr>
            <w:rStyle w:val="Hyperlink"/>
          </w:rPr>
          <w:t>https://www.facebook.com/groups/119157548905528/posts/1854181165403149/</w:t>
        </w:r>
      </w:hyperlink>
    </w:p>
    <w:p w14:paraId="7008AD52" w14:textId="77777777" w:rsidR="007C6B82" w:rsidRDefault="00000000">
      <w:pPr>
        <w:pStyle w:val="BodyText"/>
      </w:pPr>
      <w:hyperlink r:id="rId123" w:anchor=":~:text=Jinn%C2%A0is%20an%C2%A0Arabic%C2%A0collective%20noun%C2%A0deriving%20from%20the%C2%A0Semitic,treated%20as%20a%20plural%2C%20with">
        <w:r>
          <w:rPr>
            <w:rStyle w:val="Hyperlink"/>
          </w:rPr>
          <w:t>[7]</w:t>
        </w:r>
      </w:hyperlink>
      <w:r>
        <w:t xml:space="preserve"> </w:t>
      </w:r>
      <w:hyperlink r:id="rId124" w:anchor=":~:text=My%20best%20exhibit%20is%20a,give%20you%20the%20whole%20context">
        <w:r>
          <w:rPr>
            <w:rStyle w:val="Hyperlink"/>
          </w:rPr>
          <w:t>[13]</w:t>
        </w:r>
      </w:hyperlink>
      <w:r>
        <w:t xml:space="preserve"> </w:t>
      </w:r>
      <w:hyperlink r:id="rId125" w:anchor=":~:text=The%20majority%20of%20the%20Muslims,leads%20to%20them%20being%20misled">
        <w:r>
          <w:rPr>
            <w:rStyle w:val="Hyperlink"/>
          </w:rPr>
          <w:t>[18]</w:t>
        </w:r>
      </w:hyperlink>
      <w:r>
        <w:t xml:space="preserve"> </w:t>
      </w:r>
      <w:hyperlink r:id="rId126" w:anchor=":~:text=The%20Quran%20is%20telling%20us,it%20into%20our%20daily%20lives">
        <w:r>
          <w:rPr>
            <w:rStyle w:val="Hyperlink"/>
          </w:rPr>
          <w:t>[19]</w:t>
        </w:r>
      </w:hyperlink>
      <w:r>
        <w:t xml:space="preserve"> </w:t>
      </w:r>
      <w:hyperlink r:id="rId127" w:anchor=":~:text=The%20Quran%20is%20telling%20us,and%20put%20it%20into%20our">
        <w:r>
          <w:rPr>
            <w:rStyle w:val="Hyperlink"/>
          </w:rPr>
          <w:t>[27]</w:t>
        </w:r>
      </w:hyperlink>
      <w:r>
        <w:t xml:space="preserve"> </w:t>
      </w:r>
      <w:hyperlink r:id="rId128" w:anchor=":~:text=It%20is%20not%20an%20exaggeration,in%20demonic%20or%20Jinn%20possession">
        <w:r>
          <w:rPr>
            <w:rStyle w:val="Hyperlink"/>
          </w:rPr>
          <w:t>[30]</w:t>
        </w:r>
      </w:hyperlink>
      <w:r>
        <w:t xml:space="preserve"> </w:t>
      </w:r>
      <w:hyperlink r:id="rId129" w:anchor=":~:text=These%20verses%2C%20in%20addition%20to,Read%20the%20verses%20that%20follow">
        <w:r>
          <w:rPr>
            <w:rStyle w:val="Hyperlink"/>
          </w:rPr>
          <w:t>[41]</w:t>
        </w:r>
      </w:hyperlink>
      <w:r>
        <w:t xml:space="preserve"> </w:t>
      </w:r>
      <w:hyperlink r:id="rId130" w:anchor=":~:text=The%20Quran%20is%20telling%20us,it%20into%20our%20daily%20lives">
        <w:r>
          <w:rPr>
            <w:rStyle w:val="Hyperlink"/>
          </w:rPr>
          <w:t>[44]</w:t>
        </w:r>
      </w:hyperlink>
      <w:r>
        <w:t xml:space="preserve"> </w:t>
      </w:r>
      <w:hyperlink r:id="rId131" w:anchor=":~:text=Epilogue">
        <w:r>
          <w:rPr>
            <w:rStyle w:val="Hyperlink"/>
          </w:rPr>
          <w:t>[46]</w:t>
        </w:r>
      </w:hyperlink>
      <w:r>
        <w:t xml:space="preserve"> Jinn: Do They Exist? – The Glorious Quran and Science</w:t>
      </w:r>
    </w:p>
    <w:p w14:paraId="17EE1821" w14:textId="77777777" w:rsidR="007C6B82" w:rsidRDefault="00000000">
      <w:pPr>
        <w:pStyle w:val="BodyText"/>
      </w:pPr>
      <w:hyperlink r:id="rId132">
        <w:r>
          <w:rPr>
            <w:rStyle w:val="Hyperlink"/>
          </w:rPr>
          <w:t>https://thequran.love/2018/12/28/jinn-do-they-exist/</w:t>
        </w:r>
      </w:hyperlink>
    </w:p>
    <w:p w14:paraId="24206ED9" w14:textId="77777777" w:rsidR="007C6B82" w:rsidRDefault="00000000">
      <w:pPr>
        <w:pStyle w:val="BodyText"/>
      </w:pPr>
      <w:hyperlink r:id="rId133" w:anchor=":~:text=Abdel%20Haleem%20Our%20people%2C%20respond,%E2%80%99">
        <w:r>
          <w:rPr>
            <w:rStyle w:val="Hyperlink"/>
          </w:rPr>
          <w:t>[9]</w:t>
        </w:r>
      </w:hyperlink>
      <w:r>
        <w:t xml:space="preserve"> Surah Al-Ahqaf Ayat 31 (46:31 Quran) With Tafsir - My Islam</w:t>
      </w:r>
    </w:p>
    <w:p w14:paraId="0B4951E7" w14:textId="77777777" w:rsidR="007C6B82" w:rsidRDefault="00000000">
      <w:pPr>
        <w:pStyle w:val="BodyText"/>
      </w:pPr>
      <w:hyperlink r:id="rId134">
        <w:r>
          <w:rPr>
            <w:rStyle w:val="Hyperlink"/>
          </w:rPr>
          <w:t>https://myislam.org/surah-ahqaf/ayat-31/</w:t>
        </w:r>
      </w:hyperlink>
    </w:p>
    <w:p w14:paraId="16D7C0F2" w14:textId="77777777" w:rsidR="007C6B82" w:rsidRDefault="00000000">
      <w:pPr>
        <w:pStyle w:val="BodyText"/>
      </w:pPr>
      <w:hyperlink r:id="rId135" w:anchor=":~:text=Abdel%20Haleem%20Those%20who%20fail,have%20clearly%20gone%20far%20astray">
        <w:r>
          <w:rPr>
            <w:rStyle w:val="Hyperlink"/>
          </w:rPr>
          <w:t>[11]</w:t>
        </w:r>
      </w:hyperlink>
      <w:r>
        <w:t xml:space="preserve"> Surah Al-Ahqaf Ayat 32 (46:32 Quran) With Tafsir - My Islam</w:t>
      </w:r>
    </w:p>
    <w:p w14:paraId="6E11B5F7" w14:textId="77777777" w:rsidR="007C6B82" w:rsidRDefault="00000000">
      <w:pPr>
        <w:pStyle w:val="BodyText"/>
      </w:pPr>
      <w:hyperlink r:id="rId136">
        <w:r>
          <w:rPr>
            <w:rStyle w:val="Hyperlink"/>
          </w:rPr>
          <w:t>https://myislam.org/surah-ahqaf/ayat-32/</w:t>
        </w:r>
      </w:hyperlink>
    </w:p>
    <w:p w14:paraId="387EAB75" w14:textId="77777777" w:rsidR="007C6B82" w:rsidRDefault="00000000">
      <w:pPr>
        <w:pStyle w:val="BodyText"/>
      </w:pPr>
      <w:hyperlink r:id="rId137" w:anchor=":~:text=Surah%20Al,jinn%20that%20have%20preceded%20them">
        <w:r>
          <w:rPr>
            <w:rStyle w:val="Hyperlink"/>
          </w:rPr>
          <w:t>[16]</w:t>
        </w:r>
      </w:hyperlink>
      <w:r>
        <w:t xml:space="preserve"> Surah Al-Ahqaf 46:1-35 - Towards Understanding the Quran</w:t>
      </w:r>
    </w:p>
    <w:p w14:paraId="6E84828A" w14:textId="77777777" w:rsidR="007C6B82" w:rsidRDefault="00000000">
      <w:pPr>
        <w:pStyle w:val="BodyText"/>
      </w:pPr>
      <w:hyperlink r:id="rId138">
        <w:r>
          <w:rPr>
            <w:rStyle w:val="Hyperlink"/>
          </w:rPr>
          <w:t>https://www.islamicstudies.info/tafheem.php?sura=46&amp;verse=1&amp;to=35</w:t>
        </w:r>
      </w:hyperlink>
    </w:p>
    <w:p w14:paraId="6C90DC92" w14:textId="77777777" w:rsidR="007C6B82" w:rsidRDefault="00000000">
      <w:pPr>
        <w:pStyle w:val="BodyText"/>
      </w:pPr>
      <w:hyperlink r:id="rId139" w:anchor=":~:text=on%20before%20them%20of%20jinn,By%20using">
        <w:r>
          <w:rPr>
            <w:rStyle w:val="Hyperlink"/>
          </w:rPr>
          <w:t>[17]</w:t>
        </w:r>
      </w:hyperlink>
      <w:r>
        <w:t xml:space="preserve"> </w:t>
      </w:r>
      <w:hyperlink r:id="rId140" w:anchor=":~:text=match%20at%20L202%20Classical%20commentators,Paradise%E2%80%9D%20mentioned%20in%20verse%2016">
        <w:r>
          <w:rPr>
            <w:rStyle w:val="Hyperlink"/>
          </w:rPr>
          <w:t>[20]</w:t>
        </w:r>
      </w:hyperlink>
      <w:r>
        <w:t xml:space="preserve"> Moral Development, Gratitude, Faith, and Afterlife: Psychological and Philosophical Commentary on Quran 46:15–18 – The Glorious Quran and Science</w:t>
      </w:r>
    </w:p>
    <w:p w14:paraId="0C6AB15F" w14:textId="77777777" w:rsidR="007C6B82" w:rsidRDefault="00000000">
      <w:pPr>
        <w:pStyle w:val="BodyText"/>
      </w:pPr>
      <w:hyperlink r:id="rId141">
        <w:r>
          <w:rPr>
            <w:rStyle w:val="Hyperlink"/>
          </w:rPr>
          <w:t>https://thequran.love/2025/09/18/moral-development-gratitude-faith-and-afterlife-psychological-and-philosophical-commentary-on-quran-4615-18/</w:t>
        </w:r>
      </w:hyperlink>
    </w:p>
    <w:p w14:paraId="74234560" w14:textId="77777777" w:rsidR="007C6B82" w:rsidRDefault="00000000">
      <w:pPr>
        <w:pStyle w:val="BodyText"/>
      </w:pPr>
      <w:hyperlink r:id="rId142" w:anchor=":~:text=%5B72%3A1%5D%20Say%2C%20,have%20heard%20an%20amazing%20Quran">
        <w:r>
          <w:rPr>
            <w:rStyle w:val="Hyperlink"/>
          </w:rPr>
          <w:t>[22]</w:t>
        </w:r>
      </w:hyperlink>
      <w:r>
        <w:t xml:space="preserve"> </w:t>
      </w:r>
      <w:hyperlink r:id="rId143" w:anchor=":~:text=,a%20wife%20or%20a%20son">
        <w:r>
          <w:rPr>
            <w:rStyle w:val="Hyperlink"/>
          </w:rPr>
          <w:t>[24]</w:t>
        </w:r>
      </w:hyperlink>
      <w:r>
        <w:t xml:space="preserve"> </w:t>
      </w:r>
      <w:hyperlink r:id="rId144" w:anchor=":~:text=,utter%20outrageous%20falsehood%20about%20God">
        <w:r>
          <w:rPr>
            <w:rStyle w:val="Hyperlink"/>
          </w:rPr>
          <w:t>[25]</w:t>
        </w:r>
      </w:hyperlink>
      <w:r>
        <w:t xml:space="preserve"> </w:t>
      </w:r>
      <w:hyperlink r:id="rId145" w:anchor=":~:text=,would%20utter%20lies%20about%20God">
        <w:r>
          <w:rPr>
            <w:rStyle w:val="Hyperlink"/>
          </w:rPr>
          <w:t>[26]</w:t>
        </w:r>
      </w:hyperlink>
      <w:r>
        <w:t xml:space="preserve"> </w:t>
      </w:r>
      <w:hyperlink r:id="rId146" w:anchor=":~:text=lies%20about%20God">
        <w:r>
          <w:rPr>
            <w:rStyle w:val="Hyperlink"/>
          </w:rPr>
          <w:t>[28]</w:t>
        </w:r>
      </w:hyperlink>
      <w:r>
        <w:t xml:space="preserve"> Quran-Islam.org - True Islam</w:t>
      </w:r>
    </w:p>
    <w:p w14:paraId="0829791A" w14:textId="77777777" w:rsidR="007C6B82" w:rsidRDefault="00000000">
      <w:pPr>
        <w:pStyle w:val="BodyText"/>
      </w:pPr>
      <w:hyperlink r:id="rId147">
        <w:r>
          <w:rPr>
            <w:rStyle w:val="Hyperlink"/>
          </w:rPr>
          <w:t>https://www.quran-islam.org/main_topics/quran/quran_in_english/sura_16_to_20_(P1325).html</w:t>
        </w:r>
      </w:hyperlink>
    </w:p>
    <w:p w14:paraId="3A178C6C" w14:textId="77777777" w:rsidR="007C6B82" w:rsidRDefault="00000000">
      <w:pPr>
        <w:pStyle w:val="BodyText"/>
      </w:pPr>
      <w:hyperlink r:id="rId148" w:anchor=":~:text=URL%3A%20https%3A%2F%2Fmyislam.org%2Fsurah">
        <w:r>
          <w:rPr>
            <w:rStyle w:val="Hyperlink"/>
          </w:rPr>
          <w:t>[32]</w:t>
        </w:r>
      </w:hyperlink>
      <w:r>
        <w:t xml:space="preserve"> Surah Saba Ayat 40 (34:40 Quran) With Tafsir - My Islam</w:t>
      </w:r>
    </w:p>
    <w:p w14:paraId="3472EAFE" w14:textId="77777777" w:rsidR="007C6B82" w:rsidRDefault="00000000">
      <w:pPr>
        <w:pStyle w:val="BodyText"/>
      </w:pPr>
      <w:hyperlink r:id="rId149">
        <w:r>
          <w:rPr>
            <w:rStyle w:val="Hyperlink"/>
          </w:rPr>
          <w:t>https://myislam.org/surah-saba/ayat-40/</w:t>
        </w:r>
      </w:hyperlink>
    </w:p>
    <w:p w14:paraId="37ADF15C" w14:textId="77777777" w:rsidR="007C6B82" w:rsidRDefault="00000000">
      <w:pPr>
        <w:pStyle w:val="BodyText"/>
      </w:pPr>
      <w:hyperlink r:id="rId150" w:anchor=":~:text=Abdel%20Haleem%20They%20will%20reply%2C,%E2%80%99">
        <w:r>
          <w:rPr>
            <w:rStyle w:val="Hyperlink"/>
          </w:rPr>
          <w:t>[33]</w:t>
        </w:r>
      </w:hyperlink>
      <w:r>
        <w:t xml:space="preserve"> Surah Saba Ayat 41 (34:41 Quran) With Tafsir - My Islam</w:t>
      </w:r>
    </w:p>
    <w:p w14:paraId="27111D28" w14:textId="77777777" w:rsidR="007C6B82" w:rsidRDefault="00000000">
      <w:pPr>
        <w:pStyle w:val="BodyText"/>
      </w:pPr>
      <w:hyperlink r:id="rId151">
        <w:r>
          <w:rPr>
            <w:rStyle w:val="Hyperlink"/>
          </w:rPr>
          <w:t>https://myislam.org/surah-saba/ayat-41/</w:t>
        </w:r>
      </w:hyperlink>
    </w:p>
    <w:p w14:paraId="56984CFD" w14:textId="77777777" w:rsidR="007C6B82" w:rsidRDefault="00000000">
      <w:pPr>
        <w:pStyle w:val="BodyText"/>
      </w:pPr>
      <w:hyperlink r:id="rId152" w:anchor=":~:text=Abdel%20Haleem%20%E2%80%98So%20today%20neither,%E2%80%99">
        <w:r>
          <w:rPr>
            <w:rStyle w:val="Hyperlink"/>
          </w:rPr>
          <w:t>[34]</w:t>
        </w:r>
      </w:hyperlink>
      <w:r>
        <w:t xml:space="preserve"> Surah Saba Ayat 42 (34:42 Quran) With Tafsir - My Islam</w:t>
      </w:r>
    </w:p>
    <w:p w14:paraId="2BCE6E5D" w14:textId="77777777" w:rsidR="007C6B82" w:rsidRDefault="00000000">
      <w:pPr>
        <w:pStyle w:val="BodyText"/>
      </w:pPr>
      <w:hyperlink r:id="rId153">
        <w:r>
          <w:rPr>
            <w:rStyle w:val="Hyperlink"/>
          </w:rPr>
          <w:t>https://myislam.org/surah-saba/ayat-42/</w:t>
        </w:r>
      </w:hyperlink>
    </w:p>
    <w:p w14:paraId="296CA134" w14:textId="77777777" w:rsidR="007C6B82" w:rsidRDefault="00000000">
      <w:pPr>
        <w:pStyle w:val="BodyText"/>
      </w:pPr>
      <w:hyperlink r:id="rId154" w:anchor=":~:text=Abdel%20Haleem%20When%20Our%20messages,%E2%80%98This%20is%20just%20plain%20sorcery%2C%E2%80%99">
        <w:r>
          <w:rPr>
            <w:rStyle w:val="Hyperlink"/>
          </w:rPr>
          <w:t>[35]</w:t>
        </w:r>
      </w:hyperlink>
      <w:r>
        <w:t xml:space="preserve"> Surah Saba Ayat 43 (34:43 Quran) With Tafsir - My Islam</w:t>
      </w:r>
    </w:p>
    <w:p w14:paraId="4771234E" w14:textId="77777777" w:rsidR="007C6B82" w:rsidRDefault="00000000">
      <w:pPr>
        <w:pStyle w:val="BodyText"/>
      </w:pPr>
      <w:hyperlink r:id="rId155">
        <w:r>
          <w:rPr>
            <w:rStyle w:val="Hyperlink"/>
          </w:rPr>
          <w:t>https://myislam.org/surah-saba/ayat-43/</w:t>
        </w:r>
      </w:hyperlink>
    </w:p>
    <w:p w14:paraId="5A6431E3" w14:textId="77777777" w:rsidR="007C6B82" w:rsidRDefault="00000000">
      <w:pPr>
        <w:pStyle w:val="BodyText"/>
      </w:pPr>
      <w:hyperlink r:id="rId156" w:anchor=":~:text=Abdel%20Haleem">
        <w:r>
          <w:rPr>
            <w:rStyle w:val="Hyperlink"/>
          </w:rPr>
          <w:t>[36]</w:t>
        </w:r>
      </w:hyperlink>
      <w:r>
        <w:t xml:space="preserve"> Ayah Saba` (Saba, Sheba) 34:44</w:t>
      </w:r>
    </w:p>
    <w:p w14:paraId="50DAC767" w14:textId="77777777" w:rsidR="007C6B82" w:rsidRDefault="00000000">
      <w:pPr>
        <w:pStyle w:val="BodyText"/>
      </w:pPr>
      <w:hyperlink r:id="rId157">
        <w:r>
          <w:rPr>
            <w:rStyle w:val="Hyperlink"/>
          </w:rPr>
          <w:t>https://www.islamawakened.com/quran/34/44/</w:t>
        </w:r>
      </w:hyperlink>
    </w:p>
    <w:p w14:paraId="74209082" w14:textId="77777777" w:rsidR="007C6B82" w:rsidRDefault="00000000">
      <w:pPr>
        <w:pStyle w:val="BodyText"/>
      </w:pPr>
      <w:hyperlink r:id="rId158" w:anchor=":~:text=Abdel%20Haleem%20Those%20who%20lived,how%20terrible%20My%20condemnation%20was">
        <w:r>
          <w:rPr>
            <w:rStyle w:val="Hyperlink"/>
          </w:rPr>
          <w:t>[37]</w:t>
        </w:r>
      </w:hyperlink>
      <w:r>
        <w:t xml:space="preserve"> Surah Saba Ayat 45 (34:45 Quran) With Tafsir - My Islam</w:t>
      </w:r>
    </w:p>
    <w:p w14:paraId="2054C01E" w14:textId="77777777" w:rsidR="007C6B82" w:rsidRDefault="00000000">
      <w:pPr>
        <w:pStyle w:val="BodyText"/>
      </w:pPr>
      <w:hyperlink r:id="rId159">
        <w:r>
          <w:rPr>
            <w:rStyle w:val="Hyperlink"/>
          </w:rPr>
          <w:t>https://myislam.org/surah-saba/ayat-45/</w:t>
        </w:r>
      </w:hyperlink>
    </w:p>
    <w:p w14:paraId="6E5B0029" w14:textId="77777777" w:rsidR="007C6B82" w:rsidRDefault="00000000">
      <w:pPr>
        <w:pStyle w:val="BodyText"/>
      </w:pPr>
      <w:hyperlink r:id="rId160" w:anchor=":~:text=34%3A41%C2%A0%20They%20will%20answer%3A%20%27Limitless,of%20them%20believed%20in%20them">
        <w:r>
          <w:rPr>
            <w:rStyle w:val="Hyperlink"/>
          </w:rPr>
          <w:t>[38]</w:t>
        </w:r>
      </w:hyperlink>
      <w:r>
        <w:t xml:space="preserve"> </w:t>
      </w:r>
      <w:hyperlink r:id="rId161" w:anchor=":~:text=34%3A43%C2%A0%20When%20Our%20revelations%20are,This%20is%20just%20plain%20sorcery">
        <w:r>
          <w:rPr>
            <w:rStyle w:val="Hyperlink"/>
          </w:rPr>
          <w:t>[39]</w:t>
        </w:r>
      </w:hyperlink>
      <w:r>
        <w:t xml:space="preserve"> </w:t>
      </w:r>
      <w:hyperlink r:id="rId162" w:anchor=":~:text=just%20plain%20sorcery">
        <w:r>
          <w:rPr>
            <w:rStyle w:val="Hyperlink"/>
          </w:rPr>
          <w:t>[40]</w:t>
        </w:r>
      </w:hyperlink>
      <w:r>
        <w:t xml:space="preserve"> </w:t>
      </w:r>
      <w:hyperlink r:id="rId163" w:anchor=":~:text=34%3A31%C2%A0%20The%20unbelievers%20say%3A%20%27We,would%20certainly%20have%20been%20believers">
        <w:r>
          <w:rPr>
            <w:rStyle w:val="Hyperlink"/>
          </w:rPr>
          <w:t>[42]</w:t>
        </w:r>
      </w:hyperlink>
      <w:r>
        <w:t xml:space="preserve"> </w:t>
      </w:r>
      <w:hyperlink r:id="rId164" w:anchor=":~:text=34%3A33%C2%A0%20Those%20who%20were%20weak,other%20than%20what%20they%20did">
        <w:r>
          <w:rPr>
            <w:rStyle w:val="Hyperlink"/>
          </w:rPr>
          <w:t>[43]</w:t>
        </w:r>
      </w:hyperlink>
      <w:r>
        <w:t xml:space="preserve"> Saba` (Saba, Sheba) at IslamAwakened.com</w:t>
      </w:r>
    </w:p>
    <w:p w14:paraId="342206C0" w14:textId="77777777" w:rsidR="007C6B82" w:rsidRDefault="00000000">
      <w:pPr>
        <w:pStyle w:val="BodyText"/>
      </w:pPr>
      <w:hyperlink r:id="rId165">
        <w:r>
          <w:rPr>
            <w:rStyle w:val="Hyperlink"/>
          </w:rPr>
          <w:t>http://www.islamawakened.com/quran/34/st51.htm</w:t>
        </w:r>
      </w:hyperlink>
      <w:bookmarkEnd w:id="8"/>
    </w:p>
    <w:sectPr w:rsidR="007C6B82">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4F14456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1126485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69232832">
    <w:abstractNumId w:val="0"/>
  </w:num>
  <w:num w:numId="2" w16cid:durableId="1928004778">
    <w:abstractNumId w:val="1"/>
  </w:num>
  <w:num w:numId="3" w16cid:durableId="778261573">
    <w:abstractNumId w:val="1"/>
  </w:num>
  <w:num w:numId="4" w16cid:durableId="1497301401">
    <w:abstractNumId w:val="1"/>
  </w:num>
  <w:num w:numId="5" w16cid:durableId="39012596">
    <w:abstractNumId w:val="1"/>
  </w:num>
  <w:num w:numId="6" w16cid:durableId="20894232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7C6B82"/>
    <w:rsid w:val="007235B4"/>
    <w:rsid w:val="007C6B82"/>
    <w:rsid w:val="00AF65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E7EC7"/>
  <w15:docId w15:val="{DED9F4B7-DE40-46D3-BAA5-2C28EC778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9/22/rationalist-commentary-on-quran-6128-132-and-3440-41-refuting-supernatural-jinn/" TargetMode="External"/><Relationship Id="rId21" Type="http://schemas.openxmlformats.org/officeDocument/2006/relationships/hyperlink" Target="https://thequran.love/2025/09/20/thematic-commentary-on-surah-al-jinn-hidden-christian-believers-and-the-myth-of-interacting-jinn/" TargetMode="External"/><Relationship Id="rId42" Type="http://schemas.openxmlformats.org/officeDocument/2006/relationships/hyperlink" Target="https://thequran.love/2025/09/20/thematic-commentary-on-surah-al-jinn-hidden-christian-believers-and-the-myth-of-interacting-jinn/" TargetMode="External"/><Relationship Id="rId63" Type="http://schemas.openxmlformats.org/officeDocument/2006/relationships/hyperlink" Target="https://myislam.org/surah-saba/ayat-45/" TargetMode="External"/><Relationship Id="rId84" Type="http://schemas.openxmlformats.org/officeDocument/2006/relationships/hyperlink" Target="https://thequran.love/2018/12/28/jinn-do-they-exist/" TargetMode="External"/><Relationship Id="rId138" Type="http://schemas.openxmlformats.org/officeDocument/2006/relationships/hyperlink" Target="https://www.islamicstudies.info/tafheem.php?sura=46&amp;verse=1&amp;to=35" TargetMode="External"/><Relationship Id="rId159" Type="http://schemas.openxmlformats.org/officeDocument/2006/relationships/hyperlink" Target="https://myislam.org/surah-saba/ayat-45/" TargetMode="External"/><Relationship Id="rId107" Type="http://schemas.openxmlformats.org/officeDocument/2006/relationships/hyperlink" Target="https://thequran.love/2025/09/20/thematic-commentary-on-surah-al-jinn-hidden-christian-believers-and-the-myth-of-interacting-jinn/" TargetMode="External"/><Relationship Id="rId11" Type="http://schemas.openxmlformats.org/officeDocument/2006/relationships/hyperlink" Target="https://thequran.love/2018/12/28/jinn-do-they-exist/" TargetMode="External"/><Relationship Id="rId32" Type="http://schemas.openxmlformats.org/officeDocument/2006/relationships/hyperlink" Target="https://thequran.love/2018/12/28/jinn-do-they-exist/" TargetMode="External"/><Relationship Id="rId53" Type="http://schemas.openxmlformats.org/officeDocument/2006/relationships/hyperlink" Target="https://thequran.love/2025/09/20/thematic-commentary-on-surah-al-jinn-hidden-christian-believers-and-the-myth-of-interacting-jinn/" TargetMode="External"/><Relationship Id="rId74" Type="http://schemas.openxmlformats.org/officeDocument/2006/relationships/hyperlink" Target="https://thequran.love/2018/12/28/jinn-do-they-exist/" TargetMode="External"/><Relationship Id="rId128" Type="http://schemas.openxmlformats.org/officeDocument/2006/relationships/hyperlink" Target="https://thequran.love/2018/12/28/jinn-do-they-exist/" TargetMode="External"/><Relationship Id="rId149" Type="http://schemas.openxmlformats.org/officeDocument/2006/relationships/hyperlink" Target="https://myislam.org/surah-saba/ayat-40/" TargetMode="External"/><Relationship Id="rId5" Type="http://schemas.openxmlformats.org/officeDocument/2006/relationships/hyperlink" Target="https://thequran.love/2025/09/20/thematic-commentary-on-surah-al-jinn-hidden-christian-believers-and-the-myth-of-interacting-jinn/" TargetMode="External"/><Relationship Id="rId95" Type="http://schemas.openxmlformats.org/officeDocument/2006/relationships/hyperlink" Target="https://medium.com/quran-insights/the-jinn-followed-the-quran-alone-7d19ae46bc30" TargetMode="External"/><Relationship Id="rId160" Type="http://schemas.openxmlformats.org/officeDocument/2006/relationships/hyperlink" Target="http://www.islamawakened.com/quran/34/st51.htm" TargetMode="External"/><Relationship Id="rId22" Type="http://schemas.openxmlformats.org/officeDocument/2006/relationships/hyperlink" Target="https://thequran.love/2018/12/28/jinn-do-they-exist/" TargetMode="External"/><Relationship Id="rId43" Type="http://schemas.openxmlformats.org/officeDocument/2006/relationships/hyperlink" Target="https://www.quran-islam.org/main_topics/quran/quran_in_english/sura_16_to_20_(P1325).html" TargetMode="External"/><Relationship Id="rId64" Type="http://schemas.openxmlformats.org/officeDocument/2006/relationships/hyperlink" Target="https://myislam.org/surah-saba/ayat-41/" TargetMode="External"/><Relationship Id="rId118" Type="http://schemas.openxmlformats.org/officeDocument/2006/relationships/hyperlink" Target="https://thequran.love/2025/09/22/rationalist-commentary-on-quran-6128-132-and-3440-41-refuting-supernatural-jinn/" TargetMode="External"/><Relationship Id="rId139" Type="http://schemas.openxmlformats.org/officeDocument/2006/relationships/hyperlink" Target="https://thequran.love/2025/09/18/moral-development-gratitude-faith-and-afterlife-psychological-and-philosophical-commentary-on-quran-4615-18/" TargetMode="External"/><Relationship Id="rId85" Type="http://schemas.openxmlformats.org/officeDocument/2006/relationships/hyperlink" Target="http://www.islamawakened.com/quran/34/st51.htm" TargetMode="External"/><Relationship Id="rId150" Type="http://schemas.openxmlformats.org/officeDocument/2006/relationships/hyperlink" Target="https://myislam.org/surah-saba/ayat-41/" TargetMode="External"/><Relationship Id="rId12" Type="http://schemas.openxmlformats.org/officeDocument/2006/relationships/hyperlink" Target="https://medium.com/quran-insights/the-jinn-followed-the-quran-alone-7d19ae46bc30" TargetMode="External"/><Relationship Id="rId17" Type="http://schemas.openxmlformats.org/officeDocument/2006/relationships/hyperlink" Target="https://thequran.love/2025/09/22/rationalist-commentary-on-quran-6128-132-and-3440-41-refuting-supernatural-jinn/" TargetMode="External"/><Relationship Id="rId33" Type="http://schemas.openxmlformats.org/officeDocument/2006/relationships/hyperlink" Target="https://thequran.love/2025/09/22/rationalist-commentary-on-quran-6128-132-and-3440-41-refuting-supernatural-jinn/" TargetMode="External"/><Relationship Id="rId38" Type="http://schemas.openxmlformats.org/officeDocument/2006/relationships/hyperlink" Target="https://www.quran-islam.org/main_topics/quran/quran_in_english/sura_16_to_20_(P1325).html" TargetMode="External"/><Relationship Id="rId59" Type="http://schemas.openxmlformats.org/officeDocument/2006/relationships/hyperlink" Target="https://myislam.org/surah-saba/ayat-41/" TargetMode="External"/><Relationship Id="rId103" Type="http://schemas.openxmlformats.org/officeDocument/2006/relationships/hyperlink" Target="https://thequran.love/2018/12/28/jinn-do-they-exist/" TargetMode="External"/><Relationship Id="rId108" Type="http://schemas.openxmlformats.org/officeDocument/2006/relationships/hyperlink" Target="https://thequran.love/2025/09/20/thematic-commentary-on-surah-al-jinn-hidden-christian-believers-and-the-myth-of-interacting-jinn/" TargetMode="External"/><Relationship Id="rId124" Type="http://schemas.openxmlformats.org/officeDocument/2006/relationships/hyperlink" Target="https://thequran.love/2018/12/28/jinn-do-they-exist/" TargetMode="External"/><Relationship Id="rId129" Type="http://schemas.openxmlformats.org/officeDocument/2006/relationships/hyperlink" Target="https://thequran.love/2018/12/28/jinn-do-they-exist/" TargetMode="External"/><Relationship Id="rId54" Type="http://schemas.openxmlformats.org/officeDocument/2006/relationships/hyperlink" Target="https://thequran.love/2025/09/22/rationalist-commentary-on-quran-6128-132-and-3440-41-refuting-supernatural-jinn/" TargetMode="External"/><Relationship Id="rId70" Type="http://schemas.openxmlformats.org/officeDocument/2006/relationships/hyperlink" Target="http://www.islamawakened.com/quran/34/st51.htm" TargetMode="External"/><Relationship Id="rId75" Type="http://schemas.openxmlformats.org/officeDocument/2006/relationships/hyperlink" Target="http://www.islamawakened.com/quran/34/st51.htm" TargetMode="External"/><Relationship Id="rId91" Type="http://schemas.openxmlformats.org/officeDocument/2006/relationships/hyperlink" Target="https://thequran.love/2025/09/20/thematic-commentary-on-surah-al-jinn-hidden-christian-believers-and-the-myth-of-interacting-jinn/" TargetMode="External"/><Relationship Id="rId96" Type="http://schemas.openxmlformats.org/officeDocument/2006/relationships/hyperlink" Target="https://www.quran-islam.org/main_topics/quran/quran_in_english/sura_16_to_20_(P1325).html" TargetMode="External"/><Relationship Id="rId140" Type="http://schemas.openxmlformats.org/officeDocument/2006/relationships/hyperlink" Target="https://thequran.love/2025/09/18/moral-development-gratitude-faith-and-afterlife-psychological-and-philosophical-commentary-on-quran-4615-18/" TargetMode="External"/><Relationship Id="rId145" Type="http://schemas.openxmlformats.org/officeDocument/2006/relationships/hyperlink" Target="https://www.quran-islam.org/main_topics/quran/quran_in_english/sura_16_to_20_(P1325).html" TargetMode="External"/><Relationship Id="rId161" Type="http://schemas.openxmlformats.org/officeDocument/2006/relationships/hyperlink" Target="http://www.islamawakened.com/quran/34/st51.htm" TargetMode="External"/><Relationship Id="rId16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thequran.love/2025/09/22/rationalist-commentary-on-quran-6128-132-and-3440-41-refuting-supernatural-jinn/" TargetMode="External"/><Relationship Id="rId23" Type="http://schemas.openxmlformats.org/officeDocument/2006/relationships/hyperlink" Target="https://thequran.love/2025/09/22/rationalist-commentary-on-quran-6128-132-and-3440-41-refuting-supernatural-jinn/" TargetMode="External"/><Relationship Id="rId28" Type="http://schemas.openxmlformats.org/officeDocument/2006/relationships/hyperlink" Target="https://thequran.love/2025/09/22/rationalist-commentary-on-quran-6128-132-and-3440-41-refuting-supernatural-jinn/" TargetMode="External"/><Relationship Id="rId49" Type="http://schemas.openxmlformats.org/officeDocument/2006/relationships/hyperlink" Target="https://thequran.love/2018/12/28/jinn-do-they-exist/" TargetMode="External"/><Relationship Id="rId114" Type="http://schemas.openxmlformats.org/officeDocument/2006/relationships/hyperlink" Target="https://thequran.love/2025/09/22/rationalist-commentary-on-quran-6128-132-and-3440-41-refuting-supernatural-jinn/" TargetMode="External"/><Relationship Id="rId119" Type="http://schemas.openxmlformats.org/officeDocument/2006/relationships/hyperlink" Target="https://medium.com/quran-insights/the-jinn-followed-the-quran-alone-7d19ae46bc30" TargetMode="External"/><Relationship Id="rId44" Type="http://schemas.openxmlformats.org/officeDocument/2006/relationships/hyperlink" Target="https://thequran.love/2025/09/20/thematic-commentary-on-surah-al-jinn-hidden-christian-believers-and-the-myth-of-interacting-jinn/" TargetMode="External"/><Relationship Id="rId60" Type="http://schemas.openxmlformats.org/officeDocument/2006/relationships/hyperlink" Target="https://myislam.org/surah-saba/ayat-42/" TargetMode="External"/><Relationship Id="rId65" Type="http://schemas.openxmlformats.org/officeDocument/2006/relationships/hyperlink" Target="https://thequran.love/2018/12/28/jinn-do-they-exist/" TargetMode="External"/><Relationship Id="rId81" Type="http://schemas.openxmlformats.org/officeDocument/2006/relationships/hyperlink" Target="https://thequran.love/2025/09/22/rationalist-commentary-on-quran-6128-132-and-3440-41-refuting-supernatural-jinn/" TargetMode="External"/><Relationship Id="rId86" Type="http://schemas.openxmlformats.org/officeDocument/2006/relationships/hyperlink" Target="https://myislam.org/surah-saba/ayat-41/" TargetMode="External"/><Relationship Id="rId130" Type="http://schemas.openxmlformats.org/officeDocument/2006/relationships/hyperlink" Target="https://thequran.love/2018/12/28/jinn-do-they-exist/" TargetMode="External"/><Relationship Id="rId135" Type="http://schemas.openxmlformats.org/officeDocument/2006/relationships/hyperlink" Target="https://myislam.org/surah-ahqaf/ayat-32/" TargetMode="External"/><Relationship Id="rId151" Type="http://schemas.openxmlformats.org/officeDocument/2006/relationships/hyperlink" Target="https://myislam.org/surah-saba/ayat-41/" TargetMode="External"/><Relationship Id="rId156" Type="http://schemas.openxmlformats.org/officeDocument/2006/relationships/hyperlink" Target="https://www.islamawakened.com/quran/34/44/" TargetMode="External"/><Relationship Id="rId13" Type="http://schemas.openxmlformats.org/officeDocument/2006/relationships/hyperlink" Target="https://thequran.love/2025/09/20/thematic-commentary-on-surah-al-jinn-hidden-christian-believers-and-the-myth-of-interacting-jinn/" TargetMode="External"/><Relationship Id="rId18" Type="http://schemas.openxmlformats.org/officeDocument/2006/relationships/hyperlink" Target="https://thequran.love/2025/09/22/rationalist-commentary-on-quran-6128-132-and-3440-41-refuting-supernatural-jinn/" TargetMode="External"/><Relationship Id="rId39" Type="http://schemas.openxmlformats.org/officeDocument/2006/relationships/hyperlink" Target="https://thequran.love/2025/09/20/thematic-commentary-on-surah-al-jinn-hidden-christian-believers-and-the-myth-of-interacting-jinn/" TargetMode="External"/><Relationship Id="rId109" Type="http://schemas.openxmlformats.org/officeDocument/2006/relationships/hyperlink" Target="https://thequran.love/2025/09/20/thematic-commentary-on-surah-al-jinn-hidden-christian-believers-and-the-myth-of-interacting-jinn/" TargetMode="External"/><Relationship Id="rId34" Type="http://schemas.openxmlformats.org/officeDocument/2006/relationships/hyperlink" Target="https://thequran.love/2025/09/18/moral-development-gratitude-faith-and-afterlife-psychological-and-philosophical-commentary-on-quran-4615-18/" TargetMode="External"/><Relationship Id="rId50" Type="http://schemas.openxmlformats.org/officeDocument/2006/relationships/hyperlink" Target="https://thequran.love/2018/12/28/jinn-do-they-exist/" TargetMode="External"/><Relationship Id="rId55" Type="http://schemas.openxmlformats.org/officeDocument/2006/relationships/hyperlink" Target="https://thequran.love/2025/09/20/thematic-commentary-on-surah-al-jinn-hidden-christian-believers-and-the-myth-of-interacting-jinn/" TargetMode="External"/><Relationship Id="rId76" Type="http://schemas.openxmlformats.org/officeDocument/2006/relationships/hyperlink" Target="http://www.islamawakened.com/quran/34/st51.htm" TargetMode="External"/><Relationship Id="rId97" Type="http://schemas.openxmlformats.org/officeDocument/2006/relationships/hyperlink" Target="https://www.quran-islam.org/main_topics/quran/quran_in_english/sura_16_to_20_(P1325).html" TargetMode="External"/><Relationship Id="rId104" Type="http://schemas.openxmlformats.org/officeDocument/2006/relationships/hyperlink" Target="https://thequran.love/2025/09/20/thematic-commentary-on-surah-al-jinn-hidden-christian-believers-and-the-myth-of-interacting-jinn/" TargetMode="External"/><Relationship Id="rId120" Type="http://schemas.openxmlformats.org/officeDocument/2006/relationships/hyperlink" Target="https://medium.com/quran-insights/the-jinn-followed-the-quran-alone-7d19ae46bc30" TargetMode="External"/><Relationship Id="rId125" Type="http://schemas.openxmlformats.org/officeDocument/2006/relationships/hyperlink" Target="https://thequran.love/2018/12/28/jinn-do-they-exist/" TargetMode="External"/><Relationship Id="rId141" Type="http://schemas.openxmlformats.org/officeDocument/2006/relationships/hyperlink" Target="https://thequran.love/2025/09/18/moral-development-gratitude-faith-and-afterlife-psychological-and-philosophical-commentary-on-quran-4615-18/" TargetMode="External"/><Relationship Id="rId146" Type="http://schemas.openxmlformats.org/officeDocument/2006/relationships/hyperlink" Target="https://www.quran-islam.org/main_topics/quran/quran_in_english/sura_16_to_20_(P1325).html" TargetMode="External"/><Relationship Id="rId167" Type="http://schemas.openxmlformats.org/officeDocument/2006/relationships/theme" Target="theme/theme1.xml"/><Relationship Id="rId7" Type="http://schemas.openxmlformats.org/officeDocument/2006/relationships/hyperlink" Target="https://thequran.love/2025/09/20/thematic-commentary-on-surah-al-jinn-hidden-christian-believers-and-the-myth-of-interacting-jinn/" TargetMode="External"/><Relationship Id="rId71" Type="http://schemas.openxmlformats.org/officeDocument/2006/relationships/hyperlink" Target="https://thequran.love/2018/12/28/jinn-do-they-exist/" TargetMode="External"/><Relationship Id="rId92" Type="http://schemas.openxmlformats.org/officeDocument/2006/relationships/hyperlink" Target="https://thequran.love/2025/09/20/thematic-commentary-on-surah-al-jinn-hidden-christian-believers-and-the-myth-of-interacting-jinn/" TargetMode="External"/><Relationship Id="rId162" Type="http://schemas.openxmlformats.org/officeDocument/2006/relationships/hyperlink" Target="http://www.islamawakened.com/quran/34/st51.htm" TargetMode="External"/><Relationship Id="rId2" Type="http://schemas.openxmlformats.org/officeDocument/2006/relationships/styles" Target="styles.xml"/><Relationship Id="rId29" Type="http://schemas.openxmlformats.org/officeDocument/2006/relationships/hyperlink" Target="https://thequran.love/2018/12/28/jinn-do-they-exist/" TargetMode="External"/><Relationship Id="rId24" Type="http://schemas.openxmlformats.org/officeDocument/2006/relationships/hyperlink" Target="https://thequran.love/2025/09/22/rationalist-commentary-on-quran-6128-132-and-3440-41-refuting-supernatural-jinn/" TargetMode="External"/><Relationship Id="rId40" Type="http://schemas.openxmlformats.org/officeDocument/2006/relationships/hyperlink" Target="https://www.quran-islam.org/main_topics/quran/quran_in_english/sura_16_to_20_(P1325).html" TargetMode="External"/><Relationship Id="rId45" Type="http://schemas.openxmlformats.org/officeDocument/2006/relationships/hyperlink" Target="https://www.quran-islam.org/main_topics/quran/quran_in_english/sura_16_to_20_(P1325).html" TargetMode="External"/><Relationship Id="rId66" Type="http://schemas.openxmlformats.org/officeDocument/2006/relationships/hyperlink" Target="https://thequran.love/2018/12/28/jinn-do-they-exist/" TargetMode="External"/><Relationship Id="rId87" Type="http://schemas.openxmlformats.org/officeDocument/2006/relationships/hyperlink" Target="https://myislam.org/surah-ahqaf/ayat-31/" TargetMode="External"/><Relationship Id="rId110" Type="http://schemas.openxmlformats.org/officeDocument/2006/relationships/hyperlink" Target="https://thequran.love/2025/09/20/thematic-commentary-on-surah-al-jinn-hidden-christian-believers-and-the-myth-of-interacting-jinn/" TargetMode="External"/><Relationship Id="rId115" Type="http://schemas.openxmlformats.org/officeDocument/2006/relationships/hyperlink" Target="https://thequran.love/2025/09/22/rationalist-commentary-on-quran-6128-132-and-3440-41-refuting-supernatural-jinn/" TargetMode="External"/><Relationship Id="rId131" Type="http://schemas.openxmlformats.org/officeDocument/2006/relationships/hyperlink" Target="https://thequran.love/2018/12/28/jinn-do-they-exist/" TargetMode="External"/><Relationship Id="rId136" Type="http://schemas.openxmlformats.org/officeDocument/2006/relationships/hyperlink" Target="https://myislam.org/surah-ahqaf/ayat-32/" TargetMode="External"/><Relationship Id="rId157" Type="http://schemas.openxmlformats.org/officeDocument/2006/relationships/hyperlink" Target="https://www.islamawakened.com/quran/34/44/" TargetMode="External"/><Relationship Id="rId61" Type="http://schemas.openxmlformats.org/officeDocument/2006/relationships/hyperlink" Target="https://myislam.org/surah-saba/ayat-43/" TargetMode="External"/><Relationship Id="rId82" Type="http://schemas.openxmlformats.org/officeDocument/2006/relationships/hyperlink" Target="https://thequran.love/2018/12/28/jinn-do-they-exist/" TargetMode="External"/><Relationship Id="rId152" Type="http://schemas.openxmlformats.org/officeDocument/2006/relationships/hyperlink" Target="https://myislam.org/surah-saba/ayat-42/" TargetMode="External"/><Relationship Id="rId19" Type="http://schemas.openxmlformats.org/officeDocument/2006/relationships/hyperlink" Target="https://myislam.org/surah-ahqaf/ayat-32/" TargetMode="External"/><Relationship Id="rId14" Type="http://schemas.openxmlformats.org/officeDocument/2006/relationships/hyperlink" Target="https://medium.com/quran-insights/the-jinn-followed-the-quran-alone-7d19ae46bc30" TargetMode="External"/><Relationship Id="rId30" Type="http://schemas.openxmlformats.org/officeDocument/2006/relationships/hyperlink" Target="https://thequran.love/2025/09/22/rationalist-commentary-on-quran-6128-132-and-3440-41-refuting-supernatural-jinn/" TargetMode="External"/><Relationship Id="rId35" Type="http://schemas.openxmlformats.org/officeDocument/2006/relationships/hyperlink" Target="https://thequran.love/2025/09/18/moral-development-gratitude-faith-and-afterlife-psychological-and-philosophical-commentary-on-quran-4615-18/" TargetMode="External"/><Relationship Id="rId56" Type="http://schemas.openxmlformats.org/officeDocument/2006/relationships/hyperlink" Target="https://thequran.love/2018/12/28/jinn-do-they-exist/" TargetMode="External"/><Relationship Id="rId77" Type="http://schemas.openxmlformats.org/officeDocument/2006/relationships/hyperlink" Target="https://thequran.love/2018/12/28/jinn-do-they-exist/" TargetMode="External"/><Relationship Id="rId100" Type="http://schemas.openxmlformats.org/officeDocument/2006/relationships/hyperlink" Target="https://myislam.org/surah-saba/ayat-45/" TargetMode="External"/><Relationship Id="rId105" Type="http://schemas.openxmlformats.org/officeDocument/2006/relationships/hyperlink" Target="https://thequran.love/2025/09/20/thematic-commentary-on-surah-al-jinn-hidden-christian-believers-and-the-myth-of-interacting-jinn/" TargetMode="External"/><Relationship Id="rId126" Type="http://schemas.openxmlformats.org/officeDocument/2006/relationships/hyperlink" Target="https://thequran.love/2018/12/28/jinn-do-they-exist/" TargetMode="External"/><Relationship Id="rId147" Type="http://schemas.openxmlformats.org/officeDocument/2006/relationships/hyperlink" Target="https://www.quran-islam.org/main_topics/quran/quran_in_english/sura_16_to_20_(P1325).html" TargetMode="External"/><Relationship Id="rId8" Type="http://schemas.openxmlformats.org/officeDocument/2006/relationships/hyperlink" Target="https://medium.com/quran-insights/the-jinn-followed-the-quran-alone-7d19ae46bc30" TargetMode="External"/><Relationship Id="rId51" Type="http://schemas.openxmlformats.org/officeDocument/2006/relationships/hyperlink" Target="https://www.quran-islam.org/main_topics/quran/quran_in_english/sura_16_to_20_(P1325).html" TargetMode="External"/><Relationship Id="rId72" Type="http://schemas.openxmlformats.org/officeDocument/2006/relationships/hyperlink" Target="https://thequran.love/2018/12/28/jinn-do-they-exist/" TargetMode="External"/><Relationship Id="rId93" Type="http://schemas.openxmlformats.org/officeDocument/2006/relationships/hyperlink" Target="https://thequran.love/2018/12/28/jinn-do-they-exist/" TargetMode="External"/><Relationship Id="rId98" Type="http://schemas.openxmlformats.org/officeDocument/2006/relationships/hyperlink" Target="https://myislam.org/surah-ahqaf/ayat-31/" TargetMode="External"/><Relationship Id="rId121" Type="http://schemas.openxmlformats.org/officeDocument/2006/relationships/hyperlink" Target="https://www.facebook.com/groups/119157548905528/posts/1854181165403149/" TargetMode="External"/><Relationship Id="rId142" Type="http://schemas.openxmlformats.org/officeDocument/2006/relationships/hyperlink" Target="https://www.quran-islam.org/main_topics/quran/quran_in_english/sura_16_to_20_(P1325).html" TargetMode="External"/><Relationship Id="rId163" Type="http://schemas.openxmlformats.org/officeDocument/2006/relationships/hyperlink" Target="http://www.islamawakened.com/quran/34/st51.htm" TargetMode="External"/><Relationship Id="rId3" Type="http://schemas.openxmlformats.org/officeDocument/2006/relationships/settings" Target="settings.xml"/><Relationship Id="rId25" Type="http://schemas.openxmlformats.org/officeDocument/2006/relationships/hyperlink" Target="https://thequran.love/2025/09/22/rationalist-commentary-on-quran-6128-132-and-3440-41-refuting-supernatural-jinn/" TargetMode="External"/><Relationship Id="rId46" Type="http://schemas.openxmlformats.org/officeDocument/2006/relationships/hyperlink" Target="https://www.quran-islam.org/main_topics/quran/quran_in_english/sura_16_to_20_(P1325).html" TargetMode="External"/><Relationship Id="rId67" Type="http://schemas.openxmlformats.org/officeDocument/2006/relationships/hyperlink" Target="https://thequran.love/2018/12/28/jinn-do-they-exist/" TargetMode="External"/><Relationship Id="rId116" Type="http://schemas.openxmlformats.org/officeDocument/2006/relationships/hyperlink" Target="https://thequran.love/2025/09/22/rationalist-commentary-on-quran-6128-132-and-3440-41-refuting-supernatural-jinn/" TargetMode="External"/><Relationship Id="rId137" Type="http://schemas.openxmlformats.org/officeDocument/2006/relationships/hyperlink" Target="https://www.islamicstudies.info/tafheem.php?sura=46&amp;verse=1&amp;to=35" TargetMode="External"/><Relationship Id="rId158" Type="http://schemas.openxmlformats.org/officeDocument/2006/relationships/hyperlink" Target="https://myislam.org/surah-saba/ayat-45/" TargetMode="External"/><Relationship Id="rId20" Type="http://schemas.openxmlformats.org/officeDocument/2006/relationships/hyperlink" Target="https://thequran.love/2025/09/22/rationalist-commentary-on-quran-6128-132-and-3440-41-refuting-supernatural-jinn/" TargetMode="External"/><Relationship Id="rId41" Type="http://schemas.openxmlformats.org/officeDocument/2006/relationships/hyperlink" Target="https://thequran.love/2025/09/20/thematic-commentary-on-surah-al-jinn-hidden-christian-believers-and-the-myth-of-interacting-jinn/" TargetMode="External"/><Relationship Id="rId62" Type="http://schemas.openxmlformats.org/officeDocument/2006/relationships/hyperlink" Target="https://www.islamawakened.com/quran/34/44/" TargetMode="External"/><Relationship Id="rId83" Type="http://schemas.openxmlformats.org/officeDocument/2006/relationships/hyperlink" Target="https://thequran.love/2025/09/20/thematic-commentary-on-surah-al-jinn-hidden-christian-believers-and-the-myth-of-interacting-jinn/" TargetMode="External"/><Relationship Id="rId88" Type="http://schemas.openxmlformats.org/officeDocument/2006/relationships/hyperlink" Target="https://myislam.org/surah-ahqaf/ayat-32/" TargetMode="External"/><Relationship Id="rId111" Type="http://schemas.openxmlformats.org/officeDocument/2006/relationships/hyperlink" Target="https://thequran.love/2025/09/22/rationalist-commentary-on-quran-6128-132-and-3440-41-refuting-supernatural-jinn/" TargetMode="External"/><Relationship Id="rId132" Type="http://schemas.openxmlformats.org/officeDocument/2006/relationships/hyperlink" Target="https://thequran.love/2018/12/28/jinn-do-they-exist/" TargetMode="External"/><Relationship Id="rId153" Type="http://schemas.openxmlformats.org/officeDocument/2006/relationships/hyperlink" Target="https://myislam.org/surah-saba/ayat-42/" TargetMode="External"/><Relationship Id="rId15" Type="http://schemas.openxmlformats.org/officeDocument/2006/relationships/hyperlink" Target="https://thequran.love/2025/09/20/thematic-commentary-on-surah-al-jinn-hidden-christian-believers-and-the-myth-of-interacting-jinn/" TargetMode="External"/><Relationship Id="rId36" Type="http://schemas.openxmlformats.org/officeDocument/2006/relationships/hyperlink" Target="https://thequran.love/2025/09/22/rationalist-commentary-on-quran-6128-132-and-3440-41-refuting-supernatural-jinn/" TargetMode="External"/><Relationship Id="rId57" Type="http://schemas.openxmlformats.org/officeDocument/2006/relationships/hyperlink" Target="https://thequran.love/2025/09/22/rationalist-commentary-on-quran-6128-132-and-3440-41-refuting-supernatural-jinn/" TargetMode="External"/><Relationship Id="rId106" Type="http://schemas.openxmlformats.org/officeDocument/2006/relationships/hyperlink" Target="https://thequran.love/2025/09/20/thematic-commentary-on-surah-al-jinn-hidden-christian-believers-and-the-myth-of-interacting-jinn/" TargetMode="External"/><Relationship Id="rId127" Type="http://schemas.openxmlformats.org/officeDocument/2006/relationships/hyperlink" Target="https://thequran.love/2018/12/28/jinn-do-they-exist/" TargetMode="External"/><Relationship Id="rId10" Type="http://schemas.openxmlformats.org/officeDocument/2006/relationships/hyperlink" Target="https://thequran.love/2025/09/20/thematic-commentary-on-surah-al-jinn-hidden-christian-believers-and-the-myth-of-interacting-jinn/" TargetMode="External"/><Relationship Id="rId31" Type="http://schemas.openxmlformats.org/officeDocument/2006/relationships/hyperlink" Target="https://thequran.love/2018/12/28/jinn-do-they-exist/" TargetMode="External"/><Relationship Id="rId52" Type="http://schemas.openxmlformats.org/officeDocument/2006/relationships/hyperlink" Target="https://thequran.love/2025/09/20/thematic-commentary-on-surah-al-jinn-hidden-christian-believers-and-the-myth-of-interacting-jinn/" TargetMode="External"/><Relationship Id="rId73" Type="http://schemas.openxmlformats.org/officeDocument/2006/relationships/hyperlink" Target="https://thequran.love/2018/12/28/jinn-do-they-exist/" TargetMode="External"/><Relationship Id="rId78" Type="http://schemas.openxmlformats.org/officeDocument/2006/relationships/hyperlink" Target="https://thequran.love/2018/12/28/jinn-do-they-exist/" TargetMode="External"/><Relationship Id="rId94" Type="http://schemas.openxmlformats.org/officeDocument/2006/relationships/hyperlink" Target="https://thequran.love/2018/12/28/jinn-do-they-exist/" TargetMode="External"/><Relationship Id="rId99" Type="http://schemas.openxmlformats.org/officeDocument/2006/relationships/hyperlink" Target="http://www.islamawakened.com/quran/34/st51.htm" TargetMode="External"/><Relationship Id="rId101" Type="http://schemas.openxmlformats.org/officeDocument/2006/relationships/hyperlink" Target="https://thequran.love/2018/12/28/jinn-do-they-exist/" TargetMode="External"/><Relationship Id="rId122" Type="http://schemas.openxmlformats.org/officeDocument/2006/relationships/hyperlink" Target="https://www.facebook.com/groups/119157548905528/posts/1854181165403149/" TargetMode="External"/><Relationship Id="rId143" Type="http://schemas.openxmlformats.org/officeDocument/2006/relationships/hyperlink" Target="https://www.quran-islam.org/main_topics/quran/quran_in_english/sura_16_to_20_(P1325).html" TargetMode="External"/><Relationship Id="rId148" Type="http://schemas.openxmlformats.org/officeDocument/2006/relationships/hyperlink" Target="https://myislam.org/surah-saba/ayat-40/" TargetMode="External"/><Relationship Id="rId164" Type="http://schemas.openxmlformats.org/officeDocument/2006/relationships/hyperlink" Target="http://www.islamawakened.com/quran/34/st51.htm" TargetMode="External"/><Relationship Id="rId4" Type="http://schemas.openxmlformats.org/officeDocument/2006/relationships/webSettings" Target="webSettings.xml"/><Relationship Id="rId9" Type="http://schemas.openxmlformats.org/officeDocument/2006/relationships/hyperlink" Target="https://www.facebook.com/groups/119157548905528/posts/1854181165403149/" TargetMode="External"/><Relationship Id="rId26" Type="http://schemas.openxmlformats.org/officeDocument/2006/relationships/hyperlink" Target="https://www.islamicstudies.info/tafheem.php?sura=46&amp;verse=1&amp;to=35" TargetMode="External"/><Relationship Id="rId47" Type="http://schemas.openxmlformats.org/officeDocument/2006/relationships/hyperlink" Target="https://www.quran-islam.org/main_topics/quran/quran_in_english/sura_16_to_20_(P1325).html" TargetMode="External"/><Relationship Id="rId68" Type="http://schemas.openxmlformats.org/officeDocument/2006/relationships/hyperlink" Target="http://www.islamawakened.com/quran/34/st51.htm" TargetMode="External"/><Relationship Id="rId89" Type="http://schemas.openxmlformats.org/officeDocument/2006/relationships/hyperlink" Target="https://thequran.love/2025/09/22/rationalist-commentary-on-quran-6128-132-and-3440-41-refuting-supernatural-jinn/" TargetMode="External"/><Relationship Id="rId112" Type="http://schemas.openxmlformats.org/officeDocument/2006/relationships/hyperlink" Target="https://thequran.love/2025/09/22/rationalist-commentary-on-quran-6128-132-and-3440-41-refuting-supernatural-jinn/" TargetMode="External"/><Relationship Id="rId133" Type="http://schemas.openxmlformats.org/officeDocument/2006/relationships/hyperlink" Target="https://myislam.org/surah-ahqaf/ayat-31/" TargetMode="External"/><Relationship Id="rId154" Type="http://schemas.openxmlformats.org/officeDocument/2006/relationships/hyperlink" Target="https://myislam.org/surah-saba/ayat-43/" TargetMode="External"/><Relationship Id="rId16" Type="http://schemas.openxmlformats.org/officeDocument/2006/relationships/hyperlink" Target="https://myislam.org/surah-ahqaf/ayat-31/" TargetMode="External"/><Relationship Id="rId37" Type="http://schemas.openxmlformats.org/officeDocument/2006/relationships/hyperlink" Target="https://thequran.love/2025/09/20/thematic-commentary-on-surah-al-jinn-hidden-christian-believers-and-the-myth-of-interacting-jinn/" TargetMode="External"/><Relationship Id="rId58" Type="http://schemas.openxmlformats.org/officeDocument/2006/relationships/hyperlink" Target="https://myislam.org/surah-saba/ayat-40/" TargetMode="External"/><Relationship Id="rId79" Type="http://schemas.openxmlformats.org/officeDocument/2006/relationships/hyperlink" Target="https://thequran.love/2018/12/28/jinn-do-they-exist/" TargetMode="External"/><Relationship Id="rId102" Type="http://schemas.openxmlformats.org/officeDocument/2006/relationships/hyperlink" Target="https://thequran.love/2018/12/28/jinn-do-they-exist/" TargetMode="External"/><Relationship Id="rId123" Type="http://schemas.openxmlformats.org/officeDocument/2006/relationships/hyperlink" Target="https://thequran.love/2018/12/28/jinn-do-they-exist/" TargetMode="External"/><Relationship Id="rId144" Type="http://schemas.openxmlformats.org/officeDocument/2006/relationships/hyperlink" Target="https://www.quran-islam.org/main_topics/quran/quran_in_english/sura_16_to_20_(P1325).html" TargetMode="External"/><Relationship Id="rId90" Type="http://schemas.openxmlformats.org/officeDocument/2006/relationships/hyperlink" Target="https://thequran.love/2025/09/22/rationalist-commentary-on-quran-6128-132-and-3440-41-refuting-supernatural-jinn/" TargetMode="External"/><Relationship Id="rId165" Type="http://schemas.openxmlformats.org/officeDocument/2006/relationships/hyperlink" Target="http://www.islamawakened.com/quran/34/st51.htm" TargetMode="External"/><Relationship Id="rId27" Type="http://schemas.openxmlformats.org/officeDocument/2006/relationships/hyperlink" Target="https://thequran.love/2025/09/18/moral-development-gratitude-faith-and-afterlife-psychological-and-philosophical-commentary-on-quran-4615-18/" TargetMode="External"/><Relationship Id="rId48" Type="http://schemas.openxmlformats.org/officeDocument/2006/relationships/hyperlink" Target="https://thequran.love/2018/12/28/jinn-do-they-exist/" TargetMode="External"/><Relationship Id="rId69" Type="http://schemas.openxmlformats.org/officeDocument/2006/relationships/hyperlink" Target="http://www.islamawakened.com/quran/34/st51.htm" TargetMode="External"/><Relationship Id="rId113" Type="http://schemas.openxmlformats.org/officeDocument/2006/relationships/hyperlink" Target="https://thequran.love/2025/09/22/rationalist-commentary-on-quran-6128-132-and-3440-41-refuting-supernatural-jinn/" TargetMode="External"/><Relationship Id="rId134" Type="http://schemas.openxmlformats.org/officeDocument/2006/relationships/hyperlink" Target="https://myislam.org/surah-ahqaf/ayat-31/" TargetMode="External"/><Relationship Id="rId80" Type="http://schemas.openxmlformats.org/officeDocument/2006/relationships/hyperlink" Target="https://thequran.love/2018/12/28/jinn-do-they-exist/" TargetMode="External"/><Relationship Id="rId155" Type="http://schemas.openxmlformats.org/officeDocument/2006/relationships/hyperlink" Target="https://myislam.org/surah-saba/ayat-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14</Pages>
  <Words>10423</Words>
  <Characters>59412</Characters>
  <Application>Microsoft Office Word</Application>
  <DocSecurity>0</DocSecurity>
  <Lines>495</Lines>
  <Paragraphs>139</Paragraphs>
  <ScaleCrop>false</ScaleCrop>
  <Company/>
  <LinksUpToDate>false</LinksUpToDate>
  <CharactersWithSpaces>69696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2025-10-09T12:35:00Z</dcterms:created>
  <dcterms:modified xsi:type="dcterms:W3CDTF">2025-10-09T12:51:00Z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