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3AA" w:rsidRDefault="0014096E">
      <w:pPr>
        <w:pStyle w:val="Heading1"/>
      </w:pPr>
      <w:bookmarkStart w:id="0" w:name="header"/>
      <w:bookmarkStart w:id="1" w:name="X287845809fdd67756479947a2b37af4f02304d9"/>
      <w:bookmarkStart w:id="2" w:name="content"/>
      <w:bookmarkEnd w:id="0"/>
      <w:r>
        <w:t>The Quranic Commentator in the Age of AI: Bridging Theology, Science, Philosophy, Psychology, and Sociology</w:t>
      </w:r>
    </w:p>
    <w:p w:rsidR="0014096E" w:rsidRPr="0014096E" w:rsidRDefault="0014096E" w:rsidP="0014096E">
      <w:pPr>
        <w:pStyle w:val="BodyText"/>
      </w:pPr>
      <w:r>
        <w:t>Written and collected by Zia H Shah MD</w:t>
      </w:r>
      <w:bookmarkStart w:id="3" w:name="_GoBack"/>
      <w:bookmarkEnd w:id="3"/>
    </w:p>
    <w:p w:rsidR="00AC33AA" w:rsidRDefault="0014096E">
      <w:pPr>
        <w:pStyle w:val="Heading2"/>
      </w:pPr>
      <w:bookmarkStart w:id="4" w:name="abstract"/>
      <w:r>
        <w:t>Abstract</w:t>
      </w:r>
    </w:p>
    <w:p w:rsidR="00AC33AA" w:rsidRDefault="0014096E">
      <w:pPr>
        <w:pStyle w:val="FirstParagraph"/>
      </w:pPr>
      <w:r>
        <w:t>As artificial intelligence systems like ChatGPT increasingly master diverse domains – from theology and philosophy to science, psychology, and sociology – the landscape of Quranic commentary is undergoing a profound transformation. This article examines th</w:t>
      </w:r>
      <w:r>
        <w:t>e emerging role of Quranic commentators in an era where AI can rapidly synthesize cross-disciplinary knowledge to illuminate the Quran’s guidance “in all facets of life”</w:t>
      </w:r>
      <w:hyperlink r:id="rId6" w:anchor=":~:text=The%20Quran%2C%20Islam%E2%80%99s%20holy%20scripture%2C,show%20continuity%20and%20evolution%20in">
        <w:r>
          <w:rPr>
            <w:rStyle w:val="Hyperlink"/>
          </w:rPr>
          <w:t>[1]</w:t>
        </w:r>
      </w:hyperlink>
      <w:hyperlink r:id="rId7" w:anchor=":~:text=underscoring%20the%20Muslim%20belief%20that,with%20fundamental%20questions%20of%20existence">
        <w:r>
          <w:rPr>
            <w:rStyle w:val="Hyperlink"/>
          </w:rPr>
          <w:t>[2]</w:t>
        </w:r>
      </w:hyperlink>
      <w:r>
        <w:t>. We draw on insights from a collection of comprehensive articles and commentaries that Dr. Zia</w:t>
      </w:r>
      <w:r>
        <w:t xml:space="preserve"> H Shah MD has generated with the help of ChatGPT on his blog </w:t>
      </w:r>
      <w:r>
        <w:rPr>
          <w:i/>
          <w:iCs/>
        </w:rPr>
        <w:t>The Glorious Quran and Science</w:t>
      </w:r>
      <w:r>
        <w:t>. These AI-assisted writings demonstrate how modern Quranic exegesis can integrate classical scholarship with contemporary findings across fields – from analyzing a</w:t>
      </w:r>
      <w:r>
        <w:t>ge-old theological debates to reconciling scripture with cutting-edge science, and from exploring religious philosophy to understanding social trends and human psychology. Through these examples, we explore how AI augments the commentator’s toolkit: compil</w:t>
      </w:r>
      <w:r>
        <w:t xml:space="preserve">ing vast textual sources, providing interdisciplinary context, and offering fresh analytical lenses. We also discuss the limits of AI and the irreplaceable role of human scholars in providing spiritual insight, ethical guidance, and interpretive judgment. </w:t>
      </w:r>
      <w:r>
        <w:rPr>
          <w:b/>
          <w:bCs/>
        </w:rPr>
        <w:t xml:space="preserve">In essence, as AI becomes an ever more powerful ally in Quranic interpretation, the human commentator’s role evolves into that of a learned guide and editor – one who harnesses AI’s breadth of knowledge while ensuring fidelity to Islamic tradition and the </w:t>
      </w:r>
      <w:r>
        <w:rPr>
          <w:b/>
          <w:bCs/>
        </w:rPr>
        <w:t>nuanced wisdom that only human experience can bring.</w:t>
      </w:r>
    </w:p>
    <w:p w:rsidR="00AC33AA" w:rsidRDefault="0014096E">
      <w:pPr>
        <w:pStyle w:val="Heading2"/>
      </w:pPr>
      <w:bookmarkStart w:id="5" w:name="Xf79d17ce74aaf477d0c8a52f4032b096d406f8f"/>
      <w:bookmarkEnd w:id="4"/>
      <w:r>
        <w:t>Introduction: AI and the Expanding Scope of Quranic Commentary</w:t>
      </w:r>
    </w:p>
    <w:p w:rsidR="00AC33AA" w:rsidRDefault="0014096E">
      <w:pPr>
        <w:pStyle w:val="FirstParagraph"/>
      </w:pPr>
      <w:r>
        <w:t>Quranic commentators have traditionally been learned scholars (</w:t>
      </w:r>
      <w:r>
        <w:rPr>
          <w:rStyle w:val="VerbatimChar"/>
        </w:rPr>
        <w:t>mufassirūn</w:t>
      </w:r>
      <w:r>
        <w:t>) who draw upon a wide range of knowledge – Arabic linguistics, Pro</w:t>
      </w:r>
      <w:r>
        <w:t xml:space="preserve">phetic traditions, earlier exegetical works, and even the scientific or historical understandings of their times – to explain the meanings of the Quranic text. The Quran itself has long been regarded as offering guidance “for all things” and addressing </w:t>
      </w:r>
      <w:r>
        <w:rPr>
          <w:i/>
          <w:iCs/>
        </w:rPr>
        <w:t>eve</w:t>
      </w:r>
      <w:r>
        <w:rPr>
          <w:i/>
          <w:iCs/>
        </w:rPr>
        <w:t>ry</w:t>
      </w:r>
      <w:r>
        <w:t xml:space="preserve"> domain of human concern</w:t>
      </w:r>
      <w:hyperlink r:id="rId8" w:anchor=":~:text=The%20Quran%2C%20Islam%E2%80%99s%20holy%20scripture%2C,show%20continuity%20and%20evolution%20in">
        <w:r>
          <w:rPr>
            <w:rStyle w:val="Hyperlink"/>
          </w:rPr>
          <w:t>[1]</w:t>
        </w:r>
      </w:hyperlink>
      <w:r>
        <w:t>. Classical commentators like Ibn Kathīr and al-Shā</w:t>
      </w:r>
      <w:r>
        <w:t>ṭ</w:t>
      </w:r>
      <w:r>
        <w:t>ibī acknowledged that while the Quran is not a science textbook or encyclopedia of detail, it provides guiding principles relevant to every field of life</w:t>
      </w:r>
      <w:hyperlink r:id="rId9" w:anchor=":~:text=origin%20and%20clarity%2C%20saying%2C%20%E2%80%9CWe,on%20the%20verse%20%E2%80%9CWe%20have">
        <w:r>
          <w:rPr>
            <w:rStyle w:val="Hyperlink"/>
          </w:rPr>
          <w:t>[3]</w:t>
        </w:r>
      </w:hyperlink>
      <w:hyperlink r:id="rId10" w:anchor=":~:text=not%20neglected%20in%20the%20Book,of%20every%20science%20or%20art">
        <w:r>
          <w:rPr>
            <w:rStyle w:val="Hyperlink"/>
          </w:rPr>
          <w:t>[4]</w:t>
        </w:r>
      </w:hyperlink>
      <w:r>
        <w:t>. Modern scholarship continues this comprehensive approach, often i</w:t>
      </w:r>
      <w:r>
        <w:t>ncorporating new disciplines into tafsīr (exegesis). In the 21st century, artificial intelligence has emerged as a powerful tool to assist in this endeavor.</w:t>
      </w:r>
    </w:p>
    <w:p w:rsidR="00AC33AA" w:rsidRDefault="0014096E">
      <w:pPr>
        <w:pStyle w:val="BodyText"/>
      </w:pPr>
      <w:r>
        <w:lastRenderedPageBreak/>
        <w:t>Advanced AI models such as ChatGPT can instantly draw on vast corpora of religious texts, scientifi</w:t>
      </w:r>
      <w:r>
        <w:t xml:space="preserve">c research, historical data, and philosophical literature. They are capable of producing coherent, well-researched narratives that span multiple disciplines. This raises a pivotal question: </w:t>
      </w:r>
      <w:r>
        <w:rPr>
          <w:i/>
          <w:iCs/>
        </w:rPr>
        <w:t>What is the role of the human Quranic commentator when an AI can o</w:t>
      </w:r>
      <w:r>
        <w:rPr>
          <w:i/>
          <w:iCs/>
        </w:rPr>
        <w:t>stensibly generate insights on scripture using the accumulated knowledge of theology, philosophy, science, psychology, and sociology?</w:t>
      </w:r>
      <w:r>
        <w:t xml:space="preserve"> Will AI replace the traditional scholar, or rather empower commentators to reach new heights of understanding? To address </w:t>
      </w:r>
      <w:r>
        <w:t xml:space="preserve">these questions, we turn to a series of detailed articles and commentaries that were </w:t>
      </w:r>
      <w:r>
        <w:rPr>
          <w:b/>
          <w:bCs/>
        </w:rPr>
        <w:t>co-created by ChatGPT</w:t>
      </w:r>
      <w:r>
        <w:t xml:space="preserve"> for Dr. Zia H Shah MD’s blog, </w:t>
      </w:r>
      <w:r>
        <w:rPr>
          <w:i/>
          <w:iCs/>
        </w:rPr>
        <w:t>The Glorious Quran and Science</w:t>
      </w:r>
      <w:r>
        <w:t>. These writings – presented as scholarly explorations on topics ranging from Islamic esc</w:t>
      </w:r>
      <w:r>
        <w:t>hatology to evolutionary biology – offer a window into how AI can contribute to Quranic commentary across numerous domains of inquiry.</w:t>
      </w:r>
    </w:p>
    <w:p w:rsidR="00AC33AA" w:rsidRDefault="0014096E">
      <w:pPr>
        <w:pStyle w:val="BodyText"/>
      </w:pPr>
      <w:r>
        <w:t>In the sections that follow, we survey key examples from these AI-assisted works to illustrate the breadth of AI’s capabi</w:t>
      </w:r>
      <w:r>
        <w:t xml:space="preserve">lities. We see how ChatGPT compiled and organized </w:t>
      </w:r>
      <w:r>
        <w:rPr>
          <w:b/>
          <w:bCs/>
        </w:rPr>
        <w:t>classical Islamic sources</w:t>
      </w:r>
      <w:r>
        <w:t xml:space="preserve"> on complex theological questions, how it integrated </w:t>
      </w:r>
      <w:r>
        <w:rPr>
          <w:b/>
          <w:bCs/>
        </w:rPr>
        <w:t>scientific concepts</w:t>
      </w:r>
      <w:r>
        <w:t xml:space="preserve"> and Quranic verses to address modern curiosities, how it brought in </w:t>
      </w:r>
      <w:r>
        <w:rPr>
          <w:b/>
          <w:bCs/>
        </w:rPr>
        <w:t>philosophical and epistemological discus</w:t>
      </w:r>
      <w:r>
        <w:rPr>
          <w:b/>
          <w:bCs/>
        </w:rPr>
        <w:t>sions</w:t>
      </w:r>
      <w:r>
        <w:t xml:space="preserve"> to clarify faith and reason, and how it helped document </w:t>
      </w:r>
      <w:r>
        <w:rPr>
          <w:b/>
          <w:bCs/>
        </w:rPr>
        <w:t>sociological and psychological dimensions</w:t>
      </w:r>
      <w:r>
        <w:t xml:space="preserve"> of religious life. Each example highlights not only what AI can do, but also what unique interpretive value a human scholar contributes. Finally, we ref</w:t>
      </w:r>
      <w:r>
        <w:t xml:space="preserve">lect on the </w:t>
      </w:r>
      <w:r>
        <w:rPr>
          <w:b/>
          <w:bCs/>
        </w:rPr>
        <w:t>evolving role of the Quranic commentator</w:t>
      </w:r>
      <w:r>
        <w:t>: rather than being made obsolete, the expert scholar becomes an essential director and filter – guiding the AI’s research, ensuring doctrinal soundness, providing nuanced understanding of context, and im</w:t>
      </w:r>
      <w:r>
        <w:t>parting the spiritual and ethical wisdom that algorithms alone cannot furnish.</w:t>
      </w:r>
    </w:p>
    <w:p w:rsidR="00AC33AA" w:rsidRDefault="0014096E">
      <w:pPr>
        <w:pStyle w:val="Heading2"/>
      </w:pPr>
      <w:bookmarkStart w:id="6" w:name="X4ea35a12f9d18c501d2d011a886a30244287c3b"/>
      <w:bookmarkEnd w:id="5"/>
      <w:r>
        <w:t>Integrating Theology and Philosophy: AI Augments Classical Scholarship</w:t>
      </w:r>
    </w:p>
    <w:p w:rsidR="00AC33AA" w:rsidRDefault="0014096E">
      <w:pPr>
        <w:pStyle w:val="FirstParagraph"/>
      </w:pPr>
      <w:r>
        <w:t xml:space="preserve">One of the most striking contributions of AI in Quranic studies is its ability to aggregate and analyze </w:t>
      </w:r>
      <w:r>
        <w:rPr>
          <w:i/>
          <w:iCs/>
        </w:rPr>
        <w:t>cl</w:t>
      </w:r>
      <w:r>
        <w:rPr>
          <w:i/>
          <w:iCs/>
        </w:rPr>
        <w:t>assical theological discourse</w:t>
      </w:r>
      <w:r>
        <w:t xml:space="preserve"> alongside modern philosophical thought. For instance, consider the comprehensive commentary on the concept of </w:t>
      </w:r>
      <w:r>
        <w:rPr>
          <w:b/>
          <w:bCs/>
        </w:rPr>
        <w:t>Imam al-Mahdi</w:t>
      </w:r>
      <w:r>
        <w:t xml:space="preserve"> (the promised savior in Islamic eschatology) that was compiled by ChatGPT. In this project, the AI sif</w:t>
      </w:r>
      <w:r>
        <w:t xml:space="preserve">ted through </w:t>
      </w:r>
      <w:r>
        <w:rPr>
          <w:b/>
          <w:bCs/>
        </w:rPr>
        <w:t>Sunni and Shi‘i hadith sources</w:t>
      </w:r>
      <w:r>
        <w:t xml:space="preserve"> to produce a structured compilation of prophetic narrations about the Mahdi. The result was an organized catalog of traditions (with the original Arabic and English translation) classified by themes – such as the </w:t>
      </w:r>
      <w:r>
        <w:t>Mahdi’s lineage, characteristics, signs of his advent, and his role – carefully noting the sectarian attribution and authenticity grade of each narration</w:t>
      </w:r>
      <w:hyperlink r:id="rId11" w:anchor=":~:text=narrations%29%20about%20Imam%20al,are%20clearly%20indicated%20and%20cited">
        <w:r>
          <w:rPr>
            <w:rStyle w:val="Hyperlink"/>
          </w:rPr>
          <w:t>[5]</w:t>
        </w:r>
      </w:hyperlink>
      <w:r>
        <w:t>. Such meticulous collation of hadith across various books and sects, which might take a human scholar months or years, was accompli</w:t>
      </w:r>
      <w:r>
        <w:t xml:space="preserve">shed rapidly with AI assistance. The human commentator’s role here was to </w:t>
      </w:r>
      <w:r>
        <w:rPr>
          <w:b/>
          <w:bCs/>
        </w:rPr>
        <w:t>verify, contextualize, and interpret</w:t>
      </w:r>
      <w:r>
        <w:t xml:space="preserve"> these narrations. In essence, AI functioned as a tireless research assistant, empowering the scholar to present a more </w:t>
      </w:r>
      <w:r>
        <w:rPr>
          <w:b/>
          <w:bCs/>
        </w:rPr>
        <w:t xml:space="preserve">comprehensive theological </w:t>
      </w:r>
      <w:r>
        <w:rPr>
          <w:b/>
          <w:bCs/>
        </w:rPr>
        <w:t>picture</w:t>
      </w:r>
      <w:r>
        <w:t xml:space="preserve"> to readers.</w:t>
      </w:r>
    </w:p>
    <w:p w:rsidR="00AC33AA" w:rsidRDefault="0014096E">
      <w:pPr>
        <w:pStyle w:val="BodyText"/>
      </w:pPr>
      <w:r>
        <w:t xml:space="preserve">AI has also shown its value in revisiting </w:t>
      </w:r>
      <w:r>
        <w:rPr>
          <w:i/>
          <w:iCs/>
        </w:rPr>
        <w:t>historic theological debates</w:t>
      </w:r>
      <w:r>
        <w:t xml:space="preserve"> with fresh eyes. A case in point is the analysis of </w:t>
      </w:r>
      <w:r>
        <w:rPr>
          <w:b/>
          <w:bCs/>
        </w:rPr>
        <w:t>Al-Ghazālī’s doctrine of occasionalism</w:t>
      </w:r>
      <w:r>
        <w:t xml:space="preserve"> and its </w:t>
      </w:r>
      <w:r>
        <w:lastRenderedPageBreak/>
        <w:t>implications for understanding evolution. Occasionalism, a medieva</w:t>
      </w:r>
      <w:r>
        <w:t>l Ash‘arite view, holds that God is the sole direct cause of every event – what we call natural “causes” are merely the occasions for God’s constant agency</w:t>
      </w:r>
      <w:hyperlink r:id="rId12" w:anchor=":~:text=The%20doctrine%20of%20occasionalism%20%E2%80%93,sunnat%20All%C4%81h">
        <w:r>
          <w:rPr>
            <w:rStyle w:val="Hyperlink"/>
          </w:rPr>
          <w:t>[6]</w:t>
        </w:r>
      </w:hyperlink>
      <w:r>
        <w:t>. In an AI-assisted essay, this doctrine was re-examined in light of modern science: ChatGPT articulated how al-Ghazālī denied intrinsic causal power to creat</w:t>
      </w:r>
      <w:r>
        <w:t xml:space="preserve">ures (to preserve God’s omnipotence and </w:t>
      </w:r>
      <w:r>
        <w:rPr>
          <w:i/>
          <w:iCs/>
        </w:rPr>
        <w:t>taw</w:t>
      </w:r>
      <w:r>
        <w:rPr>
          <w:i/>
          <w:iCs/>
        </w:rPr>
        <w:t>ḥ</w:t>
      </w:r>
      <w:r>
        <w:rPr>
          <w:i/>
          <w:iCs/>
        </w:rPr>
        <w:t>īd</w:t>
      </w:r>
      <w:r>
        <w:t xml:space="preserve">) and then posed a provocative question – </w:t>
      </w:r>
      <w:r>
        <w:rPr>
          <w:i/>
          <w:iCs/>
        </w:rPr>
        <w:t>if we apply this view to biological evolution, would an occasionalist see each step of evolution as directly willed by God, thus negating any need for special divine in</w:t>
      </w:r>
      <w:r>
        <w:rPr>
          <w:i/>
          <w:iCs/>
        </w:rPr>
        <w:t>terventions?</w:t>
      </w:r>
      <w:hyperlink r:id="rId13" w:anchor=":~:text=intervention%2C%20with%20natural%20regularities%20being,guided%20moments%20in%20evolutionary%20history">
        <w:r>
          <w:rPr>
            <w:rStyle w:val="Hyperlink"/>
          </w:rPr>
          <w:t>[7]</w:t>
        </w:r>
      </w:hyperlink>
      <w:r>
        <w:t xml:space="preserve">. By formulating this question, the AI effectively opened a dialogue between </w:t>
      </w:r>
      <w:r>
        <w:rPr>
          <w:b/>
          <w:bCs/>
        </w:rPr>
        <w:t>classical kalām theology</w:t>
      </w:r>
      <w:r>
        <w:t xml:space="preserve"> and contemporary evolutionary theory. The article proceeded to explore whether an occasionalist framework could accommodate the scientific narrative of li</w:t>
      </w:r>
      <w:r>
        <w:t>fe’s development</w:t>
      </w:r>
      <w:hyperlink r:id="rId14" w:anchor=":~:text=This%20analysis%20will%20explore%20these,Throughout%2C%20references%20to%20primary">
        <w:r>
          <w:rPr>
            <w:rStyle w:val="Hyperlink"/>
          </w:rPr>
          <w:t>[8]</w:t>
        </w:r>
      </w:hyperlink>
      <w:r>
        <w:t xml:space="preserve">. Here, AI’s strength was </w:t>
      </w:r>
      <w:r>
        <w:t>in bridging eras of knowledge: it retrieved the essence of a 12th-century theological position and translated it into the conceptual language of 21st-century science philosophy. The human commentator’s insight was crucial in guiding this comparison and ens</w:t>
      </w:r>
      <w:r>
        <w:t xml:space="preserve">uring that the </w:t>
      </w:r>
      <w:r>
        <w:rPr>
          <w:b/>
          <w:bCs/>
        </w:rPr>
        <w:t>religious perspective</w:t>
      </w:r>
      <w:r>
        <w:t xml:space="preserve"> (God’s continuous creative will) was accurately and respectfully related to the </w:t>
      </w:r>
      <w:r>
        <w:rPr>
          <w:b/>
          <w:bCs/>
        </w:rPr>
        <w:t>scientific perspective</w:t>
      </w:r>
      <w:r>
        <w:t xml:space="preserve"> (natural selection as a process) – demonstrating compatibility or highlighting tension where appropriate. This colla</w:t>
      </w:r>
      <w:r>
        <w:t>boration allowed a nuanced discussion that neither a traditional theologian nor a scientist alone might have produced easily.</w:t>
      </w:r>
    </w:p>
    <w:p w:rsidR="00AC33AA" w:rsidRDefault="0014096E">
      <w:pPr>
        <w:pStyle w:val="BodyText"/>
      </w:pPr>
      <w:r>
        <w:t xml:space="preserve">On the </w:t>
      </w:r>
      <w:r>
        <w:rPr>
          <w:b/>
          <w:bCs/>
        </w:rPr>
        <w:t>philosophical front</w:t>
      </w:r>
      <w:r>
        <w:t>, AI has proven adept at clarifying distinctions that are sometimes muddled in popular discourse. An ill</w:t>
      </w:r>
      <w:r>
        <w:t xml:space="preserve">ustrative example is the AI-supported article on </w:t>
      </w:r>
      <w:r>
        <w:rPr>
          <w:b/>
          <w:bCs/>
        </w:rPr>
        <w:t>methodological vs. metaphysical naturalism</w:t>
      </w:r>
      <w:r>
        <w:t>. In debates about religion and science, confusion often arises between methodological naturalism (the rule that science limits itself to natural causes) and metaphy</w:t>
      </w:r>
      <w:r>
        <w:t>sical naturalism (the belief that nothing beyond nature exists). The ChatGPT-generated commentary carefully defined these terms: it explained that scientists use methodological naturalism as a practical approach without making ultimate truth claims, wherea</w:t>
      </w:r>
      <w:r>
        <w:t xml:space="preserve">s metaphysical naturalism is an expansive </w:t>
      </w:r>
      <w:r>
        <w:rPr>
          <w:i/>
          <w:iCs/>
        </w:rPr>
        <w:t>worldview</w:t>
      </w:r>
      <w:r>
        <w:t xml:space="preserve"> claiming “nature is all that exists”</w:t>
      </w:r>
      <w:hyperlink r:id="rId15" w:anchor=":~:text=Science%20operates%20under%20a%20guiding,at%20the%20intersection%20of%20science">
        <w:r>
          <w:rPr>
            <w:rStyle w:val="Hyperlink"/>
          </w:rPr>
          <w:t>[9]</w:t>
        </w:r>
      </w:hyperlink>
      <w:hyperlink r:id="rId16" w:anchor=":~:text=respective%20roles%20in%20scientific%20practice,the%20metaphysical%20scope%20of%20nature">
        <w:r>
          <w:rPr>
            <w:rStyle w:val="Hyperlink"/>
          </w:rPr>
          <w:t>[10]</w:t>
        </w:r>
      </w:hyperlink>
      <w:r>
        <w:t>. By citing voices like Richard Dawkins, Alvin Plantinga, Stephen Jay Gould and others, the article highlighted that one can be a rigorous scientist (embracing method</w:t>
      </w:r>
      <w:r>
        <w:t>ological naturalism in the lab) without subscribing to atheistic metaphysical naturalism</w:t>
      </w:r>
      <w:hyperlink r:id="rId17" w:anchor=":~:text=respective%20roles%20in%20scientific%20practice,the%20metaphysical%20scope%20of%20nature">
        <w:r>
          <w:rPr>
            <w:rStyle w:val="Hyperlink"/>
          </w:rPr>
          <w:t>[10]</w:t>
        </w:r>
      </w:hyperlink>
      <w:r>
        <w:t xml:space="preserve">. Crucially, the piece </w:t>
      </w:r>
      <w:r>
        <w:rPr>
          <w:i/>
          <w:iCs/>
        </w:rPr>
        <w:t>supported</w:t>
      </w:r>
      <w:r>
        <w:t xml:space="preserve"> the former as “a cornerstone of science” while treating the latter as a </w:t>
      </w:r>
      <w:r>
        <w:rPr>
          <w:b/>
          <w:bCs/>
        </w:rPr>
        <w:t>debatable philosophy</w:t>
      </w:r>
      <w:r>
        <w:t xml:space="preserve"> on which theists and atheists reason</w:t>
      </w:r>
      <w:r>
        <w:t>ably disagree</w:t>
      </w:r>
      <w:hyperlink r:id="rId18" w:anchor=":~:text=respective%20roles%20in%20scientific%20practice,the%20metaphysical%20scope%20of%20nature">
        <w:r>
          <w:rPr>
            <w:rStyle w:val="Hyperlink"/>
          </w:rPr>
          <w:t>[10]</w:t>
        </w:r>
      </w:hyperlink>
      <w:r>
        <w:t>. This balanced perspective is characteristic of how AI can assist in philosophical theology: ChatGPT presented multiple viewpoints and historical quotes even-handedly, but it fell to the human commentator to synthesize these into a cohe</w:t>
      </w:r>
      <w:r>
        <w:t xml:space="preserve">rent argument aligned with an Islamic viewpoint (in this case, affirming that embracing scientific methodology need not entail rejecting belief in the supernatural). The exercise shows that AI can help </w:t>
      </w:r>
      <w:r>
        <w:rPr>
          <w:b/>
          <w:bCs/>
        </w:rPr>
        <w:t>demystify complex philosophical issues</w:t>
      </w:r>
      <w:r>
        <w:t xml:space="preserve"> for the Muslim </w:t>
      </w:r>
      <w:r>
        <w:t>audience, allowing Quranic commentators to focus on higher-order analysis – such as how Quranic principles can reconcile with or critique these philosophies – rather than getting bogged down in basic explanations.</w:t>
      </w:r>
    </w:p>
    <w:p w:rsidR="00AC33AA" w:rsidRDefault="0014096E">
      <w:pPr>
        <w:pStyle w:val="BodyText"/>
      </w:pPr>
      <w:r>
        <w:t xml:space="preserve">AI’s contribution to </w:t>
      </w:r>
      <w:r>
        <w:rPr>
          <w:b/>
          <w:bCs/>
        </w:rPr>
        <w:t>inter-faith theologic</w:t>
      </w:r>
      <w:r>
        <w:rPr>
          <w:b/>
          <w:bCs/>
        </w:rPr>
        <w:t>al understanding</w:t>
      </w:r>
      <w:r>
        <w:t xml:space="preserve"> is also noteworthy. In a detailed study of </w:t>
      </w:r>
      <w:r>
        <w:rPr>
          <w:b/>
          <w:bCs/>
        </w:rPr>
        <w:t>Christian theology’s focus on Jesus (pbuh)</w:t>
      </w:r>
      <w:r>
        <w:t xml:space="preserve">, titled </w:t>
      </w:r>
      <w:r>
        <w:rPr>
          <w:i/>
          <w:iCs/>
        </w:rPr>
        <w:t xml:space="preserve">“The Obsession with Jesus of Nazareth: Psychological, Philosophical, Historical, and Theological </w:t>
      </w:r>
      <w:r>
        <w:rPr>
          <w:i/>
          <w:iCs/>
        </w:rPr>
        <w:lastRenderedPageBreak/>
        <w:t>Perspectives,”</w:t>
      </w:r>
      <w:r>
        <w:t xml:space="preserve"> ChatGPT helped craft a multidisci</w:t>
      </w:r>
      <w:r>
        <w:t>plinary analysis of how Jesus came to be viewed as divine in Christianity and how that contrasts with Islamic belief</w:t>
      </w:r>
      <w:hyperlink r:id="rId19" w:anchor=":~:text=This%20study%20presents%20a%20comprehensive,reflect%20an%20increasing%20exaltation%20of">
        <w:r>
          <w:rPr>
            <w:rStyle w:val="Hyperlink"/>
          </w:rPr>
          <w:t>[11]</w:t>
        </w:r>
      </w:hyperlink>
      <w:hyperlink r:id="rId20" w:anchor=":~:text=inquiry%20delves%20into%20how%20Greco,thematic%20epilogue%20reflects%20on%20the">
        <w:r>
          <w:rPr>
            <w:rStyle w:val="Hyperlink"/>
          </w:rPr>
          <w:t>[12]</w:t>
        </w:r>
      </w:hyperlink>
      <w:r>
        <w:t>. The commentary surveyed the evolution of Christian doctrine (drawing on historical scholarship, e.g. Bart Ehrman’s work) and examine</w:t>
      </w:r>
      <w:r>
        <w:t>d psychological and social factors – such as the human “need for a tangible savior” and the role of visionary experiences in early Christian devotion</w:t>
      </w:r>
      <w:hyperlink r:id="rId21" w:anchor=":~:text=Jesus%E2%80%99s%20status,Throughout%2C%20the">
        <w:r>
          <w:rPr>
            <w:rStyle w:val="Hyperlink"/>
          </w:rPr>
          <w:t>[13]</w:t>
        </w:r>
      </w:hyperlink>
      <w:hyperlink r:id="rId22" w:anchor=":~:text=centric%20faith%20with%20the%20monotheistic,foster%20interfaith%20respect%20and%20dialogue">
        <w:r>
          <w:rPr>
            <w:rStyle w:val="Hyperlink"/>
          </w:rPr>
          <w:t>[14]</w:t>
        </w:r>
      </w:hyperlink>
      <w:r>
        <w:t>. It also philosophically analyzed concepts like the Trinity and the Logos in light of Greco-Roman thought</w:t>
      </w:r>
      <w:hyperlink r:id="rId23" w:anchor=":~:text=Jesus%E2%80%99s%20status,Throughout%2C%20the">
        <w:r>
          <w:rPr>
            <w:rStyle w:val="Hyperlink"/>
          </w:rPr>
          <w:t>[13]</w:t>
        </w:r>
      </w:hyperlink>
      <w:r>
        <w:t xml:space="preserve">. By the end, the article offered a </w:t>
      </w:r>
      <w:r>
        <w:rPr>
          <w:b/>
          <w:bCs/>
        </w:rPr>
        <w:t>thematic epilogue</w:t>
      </w:r>
      <w:r>
        <w:t xml:space="preserve"> reflectin</w:t>
      </w:r>
      <w:r>
        <w:t>g on how this “Jesus-centric” theology is the key differentiator between Christianity and Islam, urging greater interfaith understanding</w:t>
      </w:r>
      <w:hyperlink r:id="rId24" w:anchor=":~:text=centric%20faith%20with%20the%20monotheistic,foster%20interfaith%20respect%20and%20dialogue">
        <w:r>
          <w:rPr>
            <w:rStyle w:val="Hyperlink"/>
          </w:rPr>
          <w:t>[14]</w:t>
        </w:r>
      </w:hyperlink>
      <w:r>
        <w:t>. This expansive treatment was enabled by AI’s ability to pull together information from scripture, history, p</w:t>
      </w:r>
      <w:r>
        <w:t xml:space="preserve">sychology and philosophy into one narrative. The human author ensured that the </w:t>
      </w:r>
      <w:r>
        <w:rPr>
          <w:b/>
          <w:bCs/>
        </w:rPr>
        <w:t>Islamic perspective</w:t>
      </w:r>
      <w:r>
        <w:t xml:space="preserve"> remained clear – for example, emphasizing that Islam reveres Jesus as a prophet but questions the theological “obsession” that makes him an object of worship</w:t>
      </w:r>
      <w:hyperlink r:id="rId25" w:anchor=":~:text=explain%20how%20Christianity%E2%80%99s%20Jesus,foster%20interfaith%20respect%20and%20dialogue">
        <w:r>
          <w:rPr>
            <w:rStyle w:val="Hyperlink"/>
          </w:rPr>
          <w:t>[15]</w:t>
        </w:r>
      </w:hyperlink>
      <w:r>
        <w:t xml:space="preserve">. Through such examples, we see that AI can furnish Quranic commentators with a rich, 360-degree view of religious topics, aiding them in writing with academic thoroughness and fairness. The commentator in turn curates this information, highlights what is </w:t>
      </w:r>
      <w:r>
        <w:t>relevant for Muslim audiences, and provides the moral or spiritual framing that aligns the discussion with Quranic teachings.</w:t>
      </w:r>
    </w:p>
    <w:p w:rsidR="00AC33AA" w:rsidRDefault="0014096E">
      <w:pPr>
        <w:pStyle w:val="BodyText"/>
      </w:pPr>
      <w:r>
        <w:t xml:space="preserve">Furthermore, AI-assisted commentary has revisited </w:t>
      </w:r>
      <w:r>
        <w:rPr>
          <w:b/>
          <w:bCs/>
        </w:rPr>
        <w:t>intricate Islamic theological debates</w:t>
      </w:r>
      <w:r>
        <w:t xml:space="preserve"> like the nature of Hell’s eternity, but wi</w:t>
      </w:r>
      <w:r>
        <w:t xml:space="preserve">th a fresh inter-sectarian approach. An article entitled </w:t>
      </w:r>
      <w:r>
        <w:rPr>
          <w:i/>
          <w:iCs/>
        </w:rPr>
        <w:t>“Hell as Purification: An Inter-Sectarian Islamic Perspective on Jahannam’s Impermanence”</w:t>
      </w:r>
      <w:r>
        <w:t xml:space="preserve"> leveraged ChatGPT to explore the minority scholarly opinion that Hell may not be an everlasting punishment fo</w:t>
      </w:r>
      <w:r>
        <w:t>r unbelievers but rather a finite purgation. The AI gathered evidence that this view – while not mainstream – was advocated by a “significant undercurrent” of thinkers, including some Companions of the Prophet, classical theologians, Sufi mystics, and mode</w:t>
      </w:r>
      <w:r>
        <w:t>rn scholars</w:t>
      </w:r>
      <w:hyperlink r:id="rId26" w:anchor=":~:text=theological%20reflection%20and%20debate,is%20not%20the%20dominant%20position">
        <w:r>
          <w:rPr>
            <w:rStyle w:val="Hyperlink"/>
          </w:rPr>
          <w:t>[16]</w:t>
        </w:r>
      </w:hyperlink>
      <w:r>
        <w:t>. It outline</w:t>
      </w:r>
      <w:r>
        <w:t xml:space="preserve">d how this perspective is based on Quranic verses and hadith emphasizing </w:t>
      </w:r>
      <w:r>
        <w:rPr>
          <w:b/>
          <w:bCs/>
        </w:rPr>
        <w:t>Allah’s mercy</w:t>
      </w:r>
      <w:r>
        <w:t xml:space="preserve"> and the disciplinary (not purely retributive) purpose of punishment</w:t>
      </w:r>
      <w:hyperlink r:id="rId27" w:anchor=":~:text=theological%20reflection%20and%20debate,is%20not%20the%20dominant%20position">
        <w:r>
          <w:rPr>
            <w:rStyle w:val="Hyperlink"/>
          </w:rPr>
          <w:t>[16]</w:t>
        </w:r>
      </w:hyperlink>
      <w:r>
        <w:t>. The article underscored that such a view remains within the bounds of legitimate disagreement (</w:t>
      </w:r>
      <w:r>
        <w:rPr>
          <w:i/>
          <w:iCs/>
        </w:rPr>
        <w:t>ikhtilāf</w:t>
      </w:r>
      <w:r>
        <w:t>) in Islam</w:t>
      </w:r>
      <w:hyperlink r:id="rId28" w:anchor=":~:text=that%20emphasize%20God%E2%80%99s%20ultimate%20mercy,after%20fulfilling%20its%20purifying%20role">
        <w:r>
          <w:rPr>
            <w:rStyle w:val="Hyperlink"/>
          </w:rPr>
          <w:t>[17]</w:t>
        </w:r>
      </w:hyperlink>
      <w:r>
        <w:t>. By systemati</w:t>
      </w:r>
      <w:r>
        <w:t>cally presenting Quranic and scholarly arguments for Hell’s eventual emptying – for instance, discussing Quranic language about punishment “for a time” and God’s attributes of mercy and justice – the commentary provided a thorough theological case that rea</w:t>
      </w:r>
      <w:r>
        <w:t>ders might not have encountered in typical Sunni-Shi‘i discourse</w:t>
      </w:r>
      <w:hyperlink r:id="rId29" w:anchor=":~:text=explore%20the%20Qur%E2%80%99anic%20language%20about,after%20fulfilling%20its%20purifying%20role">
        <w:r>
          <w:rPr>
            <w:rStyle w:val="Hyperlink"/>
          </w:rPr>
          <w:t>[18]</w:t>
        </w:r>
      </w:hyperlink>
      <w:r>
        <w:t xml:space="preserve">. This level of detail and balance was facilitated by AI’s capacity to pull from diverse tafsīr works and fatwas on the topic. The human commentator’s role was to </w:t>
      </w:r>
      <w:r>
        <w:rPr>
          <w:b/>
          <w:bCs/>
        </w:rPr>
        <w:t>critically evaluate</w:t>
      </w:r>
      <w:r>
        <w:t xml:space="preserve"> these sources</w:t>
      </w:r>
      <w:r>
        <w:t>, ensure they were interpreted correctly, and articulate the findings in a respectful, clear manner. In doing so, the commentator models how AI can help scholars revive or re-examine less-known positions in Islamic theology – giving a voice to minority opi</w:t>
      </w:r>
      <w:r>
        <w:t>nions while still clarifying the dominant view – thereby enriching the discourse with both depth and breadth.</w:t>
      </w:r>
    </w:p>
    <w:p w:rsidR="00AC33AA" w:rsidRDefault="0014096E">
      <w:pPr>
        <w:pStyle w:val="BodyText"/>
      </w:pPr>
      <w:r>
        <w:t>In summary, across theological and philosophical topics, AI has emerged as a powerful aide for Quranic commentators. It can compile and organize t</w:t>
      </w:r>
      <w:r>
        <w:t xml:space="preserve">raditional sources with unprecedented efficiency, juxtapose them with modern intellectual currents, and even draft well-argued expositions. However, the </w:t>
      </w:r>
      <w:r>
        <w:rPr>
          <w:b/>
          <w:bCs/>
        </w:rPr>
        <w:t>human scholar remains at the helm</w:t>
      </w:r>
      <w:r>
        <w:t>: it is the scholar who asks the right questions, instructs the AI whi</w:t>
      </w:r>
      <w:r>
        <w:t xml:space="preserve">ch sources or angles to </w:t>
      </w:r>
      <w:r>
        <w:lastRenderedPageBreak/>
        <w:t xml:space="preserve">prioritize, and then </w:t>
      </w:r>
      <w:r>
        <w:rPr>
          <w:b/>
          <w:bCs/>
        </w:rPr>
        <w:t>vets the output</w:t>
      </w:r>
      <w:r>
        <w:t>. The scholar ensures that the final commentary is not just factually accurate and comprehensive, but also theologically sound, sensitive to Islamic creed, and cognizant of the spiritual objective</w:t>
      </w:r>
      <w:r>
        <w:t>s of the Quran. As AI covers more of the “information-gathering” and initial drafting, the commentator is freed to engage in higher-level synthesis and reflection – effectively becoming more of a philosopher-theologian who uses AI as a tool to navigate the</w:t>
      </w:r>
      <w:r>
        <w:t xml:space="preserve"> ocean of knowledge.</w:t>
      </w:r>
    </w:p>
    <w:p w:rsidR="00AC33AA" w:rsidRDefault="0014096E">
      <w:pPr>
        <w:pStyle w:val="Heading2"/>
      </w:pPr>
      <w:bookmarkStart w:id="7" w:name="X40473a82263e94c3f34503b82c00163e5ea0961"/>
      <w:bookmarkEnd w:id="6"/>
      <w:r>
        <w:t>Science and the Quran: AI Bridging Revelation and the Natural World</w:t>
      </w:r>
    </w:p>
    <w:p w:rsidR="00AC33AA" w:rsidRDefault="0014096E">
      <w:pPr>
        <w:pStyle w:val="FirstParagraph"/>
      </w:pPr>
      <w:r>
        <w:t xml:space="preserve">Perhaps the most publicized arena where AI can assist Quranic commentators is in relating </w:t>
      </w:r>
      <w:r>
        <w:rPr>
          <w:b/>
          <w:bCs/>
        </w:rPr>
        <w:t>scientific knowledge</w:t>
      </w:r>
      <w:r>
        <w:t xml:space="preserve"> to the Quran’s verses and worldview. For centuries, Musl</w:t>
      </w:r>
      <w:r>
        <w:t>im scholars have found harmony between Quranic ayat and the “signs” of nature, but today’s explosion of scientific information makes this task both exciting and challenging. AI tools excel at rapidly retrieving scientific data, summarizing theories, and ev</w:t>
      </w:r>
      <w:r>
        <w:t>en explaining complex concepts in accessible language. When guided by a knowledgeable commentator, AI can weave these scientific insights into Quranic commentary, helping to demonstrate the Quran’s continued relevance in an age of science and reason.</w:t>
      </w:r>
    </w:p>
    <w:p w:rsidR="00AC33AA" w:rsidRDefault="0014096E">
      <w:pPr>
        <w:pStyle w:val="BodyText"/>
      </w:pPr>
      <w:r>
        <w:t>A viv</w:t>
      </w:r>
      <w:r>
        <w:t xml:space="preserve">id example comes from a ChatGPT-assisted article that examined </w:t>
      </w:r>
      <w:r>
        <w:rPr>
          <w:b/>
          <w:bCs/>
        </w:rPr>
        <w:t>entropy and the arrow of time</w:t>
      </w:r>
      <w:r>
        <w:t xml:space="preserve"> as evidence of a Creator. Titled </w:t>
      </w:r>
      <w:r>
        <w:rPr>
          <w:i/>
          <w:iCs/>
        </w:rPr>
        <w:t>“Entropy, Time’s Arrow, and the Case for a Creator,”</w:t>
      </w:r>
      <w:r>
        <w:t xml:space="preserve"> this piece asked a profound question: </w:t>
      </w:r>
      <w:r>
        <w:rPr>
          <w:i/>
          <w:iCs/>
        </w:rPr>
        <w:t xml:space="preserve">Does a fundamental law of physics hint </w:t>
      </w:r>
      <w:r>
        <w:rPr>
          <w:i/>
          <w:iCs/>
        </w:rPr>
        <w:t>at the existence of God?</w:t>
      </w:r>
      <w:hyperlink r:id="rId30" w:anchor=":~:text=Does%20a%20fundamental%20law%20of,This%20simple%20scientific">
        <w:r>
          <w:rPr>
            <w:rStyle w:val="Hyperlink"/>
          </w:rPr>
          <w:t>[19]</w:t>
        </w:r>
      </w:hyperlink>
      <w:r>
        <w:t xml:space="preserve">. The second law of thermodynamics (entropy) tells us </w:t>
      </w:r>
      <w:r>
        <w:t>that the universe is irreversibly winding down – usable energy is continually being lost, disorder is increasing, and eventually the cosmos will reach heat death. The AI-written introduction elegantly described this one-way progression with relatable image</w:t>
      </w:r>
      <w:r>
        <w:t>ry (cooling coffee, crumbling buildings, unscrambling eggs) and highlighted the “arrow of time” it creates</w:t>
      </w:r>
      <w:hyperlink r:id="rId31" w:anchor=":~:text=Does%20a%20fundamental%20law%20of,This%20simple%20scientific">
        <w:r>
          <w:rPr>
            <w:rStyle w:val="Hyperlink"/>
          </w:rPr>
          <w:t>[19]</w:t>
        </w:r>
      </w:hyperlink>
      <w:r>
        <w:t xml:space="preserve">. Crucially, it then raised the theistic point: if the universe is running out of usable energy, </w:t>
      </w:r>
      <w:r>
        <w:rPr>
          <w:b/>
          <w:bCs/>
        </w:rPr>
        <w:t>who or what wound it up to begin with?</w:t>
      </w:r>
      <w:hyperlink r:id="rId32" w:anchor=":~:text=principle%20carries%20profound%20implications,up%20in%20the%20first%20place">
        <w:r>
          <w:rPr>
            <w:rStyle w:val="Hyperlink"/>
          </w:rPr>
          <w:t>[20]</w:t>
        </w:r>
      </w:hyperlink>
      <w:r>
        <w:t>. The article went on to explore how this scientific reality “reveals a fascinating convergence of scientific fact with philosophical and theological insigh</w:t>
      </w:r>
      <w:r>
        <w:t>t”</w:t>
      </w:r>
      <w:hyperlink r:id="rId33" w:anchor=":~:text=Does%20a%20fundamental%20law%20of,This%20simple%20scientific">
        <w:r>
          <w:rPr>
            <w:rStyle w:val="Hyperlink"/>
          </w:rPr>
          <w:t>[19]</w:t>
        </w:r>
      </w:hyperlink>
      <w:r>
        <w:t>. It incorporated reflections from classical Islamic theology (e.g. referenc</w:t>
      </w:r>
      <w:r>
        <w:t xml:space="preserve">es to scholars like al-Ghazālī) and modern thinkers such as William Lane Craig and Roger Penrose, building an argument that the finite life of the universe points to a deliberate </w:t>
      </w:r>
      <w:r>
        <w:rPr>
          <w:b/>
          <w:bCs/>
        </w:rPr>
        <w:t>Creator who set the initial conditions</w:t>
      </w:r>
      <w:hyperlink r:id="rId34" w:anchor=":~:text=In%20this%20article%2C%20we%20explore,journey%20that%20leads%20to%20a">
        <w:r>
          <w:rPr>
            <w:rStyle w:val="Hyperlink"/>
          </w:rPr>
          <w:t>[21]</w:t>
        </w:r>
      </w:hyperlink>
      <w:r>
        <w:t xml:space="preserve">. This interdisciplinary reasoning – blending thermodynamics, cosmology, and cosmological arguments for God </w:t>
      </w:r>
      <w:r>
        <w:t>– showcases AI’s strength in handling scientific apologetics. ChatGPT was able to clearly explain the science (entropy and relativity) and gather a spectrum of scholarly opinions, allowing the human commentator to craft a narrative that is scientifically l</w:t>
      </w:r>
      <w:r>
        <w:t>iterate and theologically compelling. By the end, the article concluded that the laws of physics “make the most sense if a purposeful Creator set it all in motion”</w:t>
      </w:r>
      <w:hyperlink r:id="rId35" w:anchor=":~:text=especially%20from%20general%20theism%20and,set%20it%20all%20in%20motion">
        <w:r>
          <w:rPr>
            <w:rStyle w:val="Hyperlink"/>
          </w:rPr>
          <w:t>[22]</w:t>
        </w:r>
      </w:hyperlink>
      <w:r>
        <w:t xml:space="preserve">, effectively using cutting-edge science as </w:t>
      </w:r>
      <w:r>
        <w:rPr>
          <w:b/>
          <w:bCs/>
        </w:rPr>
        <w:t>tafakkur</w:t>
      </w:r>
      <w:r>
        <w:t xml:space="preserve"> (reflection) leading to stronger faith.</w:t>
      </w:r>
    </w:p>
    <w:p w:rsidR="00AC33AA" w:rsidRDefault="0014096E">
      <w:pPr>
        <w:pStyle w:val="BodyText"/>
      </w:pPr>
      <w:r>
        <w:t>Another domain where AI has been invaluable is in harmonizing the t</w:t>
      </w:r>
      <w:r>
        <w:t xml:space="preserve">heory of </w:t>
      </w:r>
      <w:r>
        <w:rPr>
          <w:b/>
          <w:bCs/>
        </w:rPr>
        <w:t>biological evolution</w:t>
      </w:r>
      <w:r>
        <w:t xml:space="preserve"> with Islamic belief in divine providence. In </w:t>
      </w:r>
      <w:r>
        <w:rPr>
          <w:i/>
          <w:iCs/>
        </w:rPr>
        <w:t>“Divine Providence in Evolution: Reconciling Faith with the Mechanisms of Life’s Diversity,”</w:t>
      </w:r>
      <w:r>
        <w:t xml:space="preserve"> an article co-</w:t>
      </w:r>
      <w:r>
        <w:lastRenderedPageBreak/>
        <w:t xml:space="preserve">written with ChatGPT, the starting point was the apparent tension between </w:t>
      </w:r>
      <w:r>
        <w:t>Darwinian evolution and the idea of God’s purposeful creation. The AI set the stage by acknowledging the vast “panorama of life” catalogued by modern biology (millions of species arising over billions of years through mutation, natural selection, etc.)</w:t>
      </w:r>
      <w:hyperlink r:id="rId36" w:anchor=":~:text=Modern%20evolutionary%20science%20has%20catalogued,one%20to%20be%20an%20%E2%80%9Cintellectually">
        <w:r>
          <w:rPr>
            <w:rStyle w:val="Hyperlink"/>
          </w:rPr>
          <w:t>[23]</w:t>
        </w:r>
      </w:hyperlink>
      <w:r>
        <w:t xml:space="preserve"> and</w:t>
      </w:r>
      <w:r>
        <w:t xml:space="preserve"> noting that atheists like Richard Dawkins argue evolution shows a universe with “no design”</w:t>
      </w:r>
      <w:hyperlink r:id="rId37" w:anchor=":~:text=room%20for%20God%E2%80%99s%20guidance%20or,in%20a%20purposeful%20divine%20Creator">
        <w:r>
          <w:rPr>
            <w:rStyle w:val="Hyperlink"/>
          </w:rPr>
          <w:t>[24]</w:t>
        </w:r>
      </w:hyperlink>
      <w:r>
        <w:t xml:space="preserve">. Having presented the materialist position fairly, the article then posed the question: </w:t>
      </w:r>
      <w:r>
        <w:rPr>
          <w:i/>
          <w:iCs/>
        </w:rPr>
        <w:t>Is the evolutionary saga truly incompatible with faith in God’s providence?</w:t>
      </w:r>
      <w:hyperlink r:id="rId38" w:anchor=":~:text=Yet%2C%20is%20the%20evolutionary%20saga,By%20examining">
        <w:r>
          <w:rPr>
            <w:rStyle w:val="Hyperlink"/>
          </w:rPr>
          <w:t>[25]</w:t>
        </w:r>
      </w:hyperlink>
      <w:r>
        <w:t>. The AI-assisted answer was a resounding no – the aim decl</w:t>
      </w:r>
      <w:r>
        <w:t xml:space="preserve">ared was to show that evolution </w:t>
      </w:r>
      <w:r>
        <w:rPr>
          <w:i/>
          <w:iCs/>
        </w:rPr>
        <w:t>can</w:t>
      </w:r>
      <w:r>
        <w:t xml:space="preserve"> be seen as an instrument of divine will</w:t>
      </w:r>
      <w:hyperlink r:id="rId39" w:anchor=":~:text=Yet%2C%20is%20the%20evolutionary%20saga,mutation%20need%20not%20negate%20God%E2%80%99s">
        <w:r>
          <w:rPr>
            <w:rStyle w:val="Hyperlink"/>
          </w:rPr>
          <w:t>[26]</w:t>
        </w:r>
      </w:hyperlink>
      <w:r>
        <w:t xml:space="preserve">. The piece proceeded to outline a “coherent theistic interpretation of evolution” by examining scientific facts </w:t>
      </w:r>
      <w:r>
        <w:rPr>
          <w:b/>
          <w:bCs/>
        </w:rPr>
        <w:t>alongside</w:t>
      </w:r>
      <w:r>
        <w:t xml:space="preserve"> insights from mathematics (e.g. statistical improbabilities), philoso</w:t>
      </w:r>
      <w:r>
        <w:t>phy (the nature of causality and randomness), and Islamic theology</w:t>
      </w:r>
      <w:hyperlink r:id="rId40" w:anchor=":~:text=Yet%2C%20is%20the%20evolutionary%20saga,mutation%20need%20not%20negate%20God%E2%80%99s">
        <w:r>
          <w:rPr>
            <w:rStyle w:val="Hyperlink"/>
          </w:rPr>
          <w:t>[26]</w:t>
        </w:r>
      </w:hyperlink>
      <w:r>
        <w:t>. It argued that processes like natural selection and genetic mutation “need not negate God’s guidance; instead, they can be seen as the very means by which a creative God unfolds life’s design over ti</w:t>
      </w:r>
      <w:r>
        <w:t>me”</w:t>
      </w:r>
      <w:hyperlink r:id="rId41" w:anchor=":~:text=scholars%20have%20found%20that%20the,Engaging%20respectfully%20with%20scientific">
        <w:r>
          <w:rPr>
            <w:rStyle w:val="Hyperlink"/>
          </w:rPr>
          <w:t>[27]</w:t>
        </w:r>
      </w:hyperlink>
      <w:r>
        <w:t>. In other wor</w:t>
      </w:r>
      <w:r>
        <w:t xml:space="preserve">ds, random mutation could be re-framed as </w:t>
      </w:r>
      <w:r>
        <w:rPr>
          <w:i/>
          <w:iCs/>
        </w:rPr>
        <w:t>controlled randomness</w:t>
      </w:r>
      <w:r>
        <w:t xml:space="preserve"> serving a divine plan, and “survival of the fittest” as a tool in God’s toolbox of creation. The article respectfully engaged with scientific materialism but offered an alternative framework g</w:t>
      </w:r>
      <w:r>
        <w:t xml:space="preserve">rounded in classical theism, where </w:t>
      </w:r>
      <w:r>
        <w:rPr>
          <w:b/>
          <w:bCs/>
        </w:rPr>
        <w:t>faith and evolutionary science are not enemies but illuminating partners</w:t>
      </w:r>
      <w:hyperlink r:id="rId42" w:anchor=":~:text=this%20view%2C%20the%20emergence%20of,not%20enemies%20but%20illuminating%20partners">
        <w:r>
          <w:rPr>
            <w:rStyle w:val="Hyperlink"/>
          </w:rPr>
          <w:t>[28]</w:t>
        </w:r>
      </w:hyperlink>
      <w:r>
        <w:t>. This nuanced reconciliation was facilitated by AI’s ability to marshal evidence: Quranic verses hinting at gradual creation (“created you stage by stage”</w:t>
      </w:r>
      <w:hyperlink r:id="rId43" w:anchor=":~:text=Epigraph%20What%20is%20the%20matter,God%20made%20you%20spring%20forth%E2%80%A6">
        <w:r>
          <w:rPr>
            <w:rStyle w:val="Hyperlink"/>
          </w:rPr>
          <w:t>[29]</w:t>
        </w:r>
      </w:hyperlink>
      <w:r>
        <w:t>), opinions of contemporary</w:t>
      </w:r>
      <w:r>
        <w:t xml:space="preserve"> Muslim scholars who accept evolution, philosophical arguments about chance vs. providence, and even mathematical analogies for guided outcomes. The human commentator’s insight ensured that the final interpretation stayed within orthodox Islamic creed (e.g</w:t>
      </w:r>
      <w:r>
        <w:t>. affirming God as ultimate Creator of Adam and all life, whether through special creation or natural laws) while appreciating the scientific narrative. The result was a thoughtful piece that could reassure Muslim students and scientists that accepting evo</w:t>
      </w:r>
      <w:r>
        <w:t xml:space="preserve">lutionary biology does not require abandoning belief in a purposeful God – an excellent example of AI assisting in </w:t>
      </w:r>
      <w:r>
        <w:rPr>
          <w:b/>
          <w:bCs/>
        </w:rPr>
        <w:t>science-faith integrative commentary</w:t>
      </w:r>
      <w:r>
        <w:t>.</w:t>
      </w:r>
    </w:p>
    <w:p w:rsidR="00AC33AA" w:rsidRDefault="0014096E">
      <w:pPr>
        <w:pStyle w:val="BodyText"/>
      </w:pPr>
      <w:r>
        <w:t xml:space="preserve">AI has also enabled commentators to delve into </w:t>
      </w:r>
      <w:r>
        <w:rPr>
          <w:i/>
          <w:iCs/>
        </w:rPr>
        <w:t>specific scientific phenomena</w:t>
      </w:r>
      <w:r>
        <w:t xml:space="preserve"> mentioned abstractly in th</w:t>
      </w:r>
      <w:r>
        <w:t xml:space="preserve">e Quran and connect them to modern knowledge. Take the phenomenon of </w:t>
      </w:r>
      <w:r>
        <w:rPr>
          <w:b/>
          <w:bCs/>
        </w:rPr>
        <w:t>time dilation</w:t>
      </w:r>
      <w:r>
        <w:t>. The Quran contains enigmatic verses hinting at the relativity of time – for instance, “a day with your Lord is like a thousand years of what you count” (Quran 32:5) and “th</w:t>
      </w:r>
      <w:r>
        <w:t xml:space="preserve">e angels ascend… in a day the measure of which is fifty thousand years” (Quran 70:4). An AI-supported article titled </w:t>
      </w:r>
      <w:r>
        <w:rPr>
          <w:i/>
          <w:iCs/>
        </w:rPr>
        <w:t>“Time Dilation in the Shadow of Black Holes and What the Quran Says about Time”</w:t>
      </w:r>
      <w:r>
        <w:t xml:space="preserve"> made this connection explicit. With ChatGPT’s help, the com</w:t>
      </w:r>
      <w:r>
        <w:t>mentary first explained Einstein’s theory of relativity in simple terms: time is not absolute but can “stretch or compress” under high speed or gravity, a fact confirmed by experiments (like faster clock rates on airplanes versus on Earth)</w:t>
      </w:r>
      <w:hyperlink r:id="rId44" w:anchor=":~:text=Introduction%3A%20Time%20does%20not%20march,than%20those%20on%20the%20ground">
        <w:r>
          <w:rPr>
            <w:rStyle w:val="Hyperlink"/>
          </w:rPr>
          <w:t>[30]</w:t>
        </w:r>
      </w:hyperlink>
      <w:r>
        <w:t>. It then described how near a black hole’s event horizon, gravity is so intense th</w:t>
      </w:r>
      <w:r>
        <w:t>at “time itself slows to a crawl” from an outside perspective</w:t>
      </w:r>
      <w:hyperlink r:id="rId45" w:anchor=":~:text=crosses%20this%20boundary%2C%20it%20cannot,relativistic%20predictions%20to%20their%20limit">
        <w:r>
          <w:rPr>
            <w:rStyle w:val="Hyperlink"/>
          </w:rPr>
          <w:t>[31]</w:t>
        </w:r>
      </w:hyperlink>
      <w:r>
        <w:t xml:space="preserve"> – a dramatic real-world example of time dilation. Having set this scientific stage, the article brilliantly juxtaposed it with the Quranic verses: the notion that what we perceive as </w:t>
      </w:r>
      <w:r>
        <w:rPr>
          <w:i/>
          <w:iCs/>
        </w:rPr>
        <w:t>thousands of years</w:t>
      </w:r>
      <w:r>
        <w:t xml:space="preserve"> could be merely </w:t>
      </w:r>
      <w:r>
        <w:rPr>
          <w:i/>
          <w:iCs/>
        </w:rPr>
        <w:t>a day</w:t>
      </w:r>
      <w:r>
        <w:t xml:space="preserve"> in another frame of re</w:t>
      </w:r>
      <w:r>
        <w:t>ference suddenly seemed less far-fetched. The epigraph of the article placed those verses side by side, inviting the reader to see Quranic language through the lens of relativistic time</w:t>
      </w:r>
      <w:hyperlink r:id="rId46" w:anchor=":~:text=Epigraph%3A%20The%20angels%20and%20the,a%20thousand%20years%20according%20to%E2%80%A6">
        <w:r>
          <w:rPr>
            <w:rStyle w:val="Hyperlink"/>
          </w:rPr>
          <w:t>[32]</w:t>
        </w:r>
      </w:hyperlink>
      <w:hyperlink r:id="rId47" w:anchor=":~:text=The%20angels%20and%20the%20Spirit,%28Al%20Quran%2070%3A4">
        <w:r>
          <w:rPr>
            <w:rStyle w:val="Hyperlink"/>
          </w:rPr>
          <w:t>[33]</w:t>
        </w:r>
      </w:hyperlink>
      <w:r>
        <w:t xml:space="preserve">. </w:t>
      </w:r>
      <w:r>
        <w:lastRenderedPageBreak/>
        <w:t xml:space="preserve">While classical exegetes often understood such verses metaphorically or as indicating God’s transcendence of time, the AI-assisted commentary introduced the possibility that the Quran </w:t>
      </w:r>
      <w:r>
        <w:rPr>
          <w:b/>
          <w:bCs/>
        </w:rPr>
        <w:t xml:space="preserve">accommodates a relativistic </w:t>
      </w:r>
      <w:r>
        <w:rPr>
          <w:b/>
          <w:bCs/>
        </w:rPr>
        <w:t>understanding of time</w:t>
      </w:r>
      <w:r>
        <w:t xml:space="preserve"> – a perspective that resonates with modern science. It is important to note that the article did not claim the Quran “predicted” Einstein; rather, it highlighted an intriguing harmony: the Quran’s descriptions of time’s flexibility ca</w:t>
      </w:r>
      <w:r>
        <w:t xml:space="preserve">n be appreciated anew given what we know about time dilation. In producing this commentary, AI proved invaluable for </w:t>
      </w:r>
      <w:r>
        <w:rPr>
          <w:b/>
          <w:bCs/>
        </w:rPr>
        <w:t>clarity and accuracy</w:t>
      </w:r>
      <w:r>
        <w:t>: it provided lucid explanations of physics (ensuring the human author didn’t inadvertently misstate the science) and h</w:t>
      </w:r>
      <w:r>
        <w:t>elped avoid the sensationalism that sometimes plagues “scientific miracles in the Quran” narratives. The human commentator’s contribution was to frame the discussion properly within Islamic theology – emphasizing that God as the Creator of time and space c</w:t>
      </w:r>
      <w:r>
        <w:t>ould allow such relative experiences, and that believers should marvel at these signs with faith, not just with technical curiosity.</w:t>
      </w:r>
    </w:p>
    <w:p w:rsidR="00AC33AA" w:rsidRDefault="0014096E">
      <w:pPr>
        <w:pStyle w:val="BodyText"/>
      </w:pPr>
      <w:r>
        <w:t xml:space="preserve">Another AI-aided interdisciplinary commentary tackled the Quranic concept of </w:t>
      </w:r>
      <w:r>
        <w:rPr>
          <w:b/>
          <w:bCs/>
        </w:rPr>
        <w:t>“seven heavens”</w:t>
      </w:r>
      <w:r>
        <w:t xml:space="preserve"> (as in Quran 65:12 and other v</w:t>
      </w:r>
      <w:r>
        <w:t xml:space="preserve">erses) by bringing in contemporary cosmology. In </w:t>
      </w:r>
      <w:r>
        <w:rPr>
          <w:i/>
          <w:iCs/>
        </w:rPr>
        <w:t>“Seven Heavens and Countless Worlds: An Interdisciplinary Commentary on Qur’an 65:12,”</w:t>
      </w:r>
      <w:r>
        <w:t xml:space="preserve"> the author (with ChatGPT’s assistance) explored whether “seven” should be read literally or symbolically. Classical mufa</w:t>
      </w:r>
      <w:r>
        <w:t xml:space="preserve">ssirūn typically envisioned a geocentric model of seven firmaments. The AI, however, helped survey a range of interpretations and ultimately presented a </w:t>
      </w:r>
      <w:r>
        <w:rPr>
          <w:b/>
          <w:bCs/>
        </w:rPr>
        <w:t>metaphorical reading</w:t>
      </w:r>
      <w:r>
        <w:t xml:space="preserve">: that “seven” signifies </w:t>
      </w:r>
      <w:r>
        <w:rPr>
          <w:b/>
          <w:bCs/>
        </w:rPr>
        <w:t>completeness or multiplicity</w:t>
      </w:r>
      <w:r>
        <w:t>, hinting at countless celestial realms</w:t>
      </w:r>
      <w:hyperlink r:id="rId48" w:anchor=":~:text=understood%20the%20%E2%80%9Cseven%20heavens%E2%80%9D%20in,by%20integrating%20contemporary%20scientific%20findings">
        <w:r>
          <w:rPr>
            <w:rStyle w:val="Hyperlink"/>
          </w:rPr>
          <w:t>[34]</w:t>
        </w:r>
      </w:hyperlink>
      <w:hyperlink r:id="rId49" w:anchor=":~:text=universe%20%28cf,filled%20with%20countless%20worlds%2C%20with">
        <w:r>
          <w:rPr>
            <w:rStyle w:val="Hyperlink"/>
          </w:rPr>
          <w:t>[35]</w:t>
        </w:r>
      </w:hyperlink>
      <w:r>
        <w:t xml:space="preserve">. To bolster this view, the commentary examined the Quranic notion of an </w:t>
      </w:r>
      <w:r>
        <w:rPr>
          <w:i/>
          <w:iCs/>
        </w:rPr>
        <w:t>expanding universe</w:t>
      </w:r>
      <w:r>
        <w:t xml:space="preserve"> (citing Quran 51:47) and integrated current scientific findings about </w:t>
      </w:r>
      <w:r>
        <w:rPr>
          <w:b/>
          <w:bCs/>
        </w:rPr>
        <w:t>exoplanets and the potential for many worlds</w:t>
      </w:r>
      <w:r>
        <w:t xml:space="preserve"> like Earth</w:t>
      </w:r>
      <w:hyperlink r:id="rId50" w:anchor=":~:text=alludes%20to%20the%20vastness%20of,filled%20with%20countless%20worlds%2C%20with">
        <w:r>
          <w:rPr>
            <w:rStyle w:val="Hyperlink"/>
          </w:rPr>
          <w:t>[36]</w:t>
        </w:r>
      </w:hyperlink>
      <w:r>
        <w:t xml:space="preserve">. It discussed how recent astronomy has unveiled thousands </w:t>
      </w:r>
      <w:r>
        <w:t xml:space="preserve">of exoplanets in habitable zones, making it plausible to imagine myriad “earths” beyond our solar system. By adopting an </w:t>
      </w:r>
      <w:r>
        <w:rPr>
          <w:i/>
          <w:iCs/>
        </w:rPr>
        <w:t>interdisciplinary lens spanning theology, philosophy, and astrophysics</w:t>
      </w:r>
      <w:r>
        <w:t xml:space="preserve">, the AI-enabled commentary suggested that Quran 65:12’s mention </w:t>
      </w:r>
      <w:r>
        <w:t xml:space="preserve">of “seven heavens and similarly seven earths” can be understood as an invitation to contemplate a vast universe filled with innumerable worlds – a perspective that carries </w:t>
      </w:r>
      <w:r>
        <w:rPr>
          <w:b/>
          <w:bCs/>
        </w:rPr>
        <w:t>profound implications for Islamic cosmology and our self-perception</w:t>
      </w:r>
      <w:hyperlink r:id="rId51" w:anchor=":~:text=alludes%20to%20the%20vastness%20of,filled%20with%20countless%20worlds%2C%20with">
        <w:r>
          <w:rPr>
            <w:rStyle w:val="Hyperlink"/>
          </w:rPr>
          <w:t>[36]</w:t>
        </w:r>
      </w:hyperlink>
      <w:r>
        <w:t xml:space="preserve">. Such an interpretation remains faithful </w:t>
      </w:r>
      <w:r>
        <w:t>to the text while enriching it with the awe evoked by modern science. It exemplifies how AI can assist commentators in avoiding a rigid, literalist reading when a broader, metaphorical understanding (supported by both classical scholarship and science) may</w:t>
      </w:r>
      <w:r>
        <w:t xml:space="preserve"> be more appropriate. The human scholar, utilizing AI’s ability to fetch both Qur’anic exegesis and scientific data, crafts a narrative that speaks to contemporary Muslims: affirming that one can embrace modern cosmological knowledge and still find it reso</w:t>
      </w:r>
      <w:r>
        <w:t>nant with the Quran’s words, which are perhaps more expansive than earlier generations realized.</w:t>
      </w:r>
    </w:p>
    <w:p w:rsidR="00AC33AA" w:rsidRDefault="0014096E">
      <w:pPr>
        <w:pStyle w:val="BodyText"/>
      </w:pPr>
      <w:r>
        <w:t>Through these examples – entropy and cosmology as evidence of God, evolution as a tool of God, relativity and Quranic time, multiple worlds in Quranic cosmolog</w:t>
      </w:r>
      <w:r>
        <w:t xml:space="preserve">y – we see AI acting as a catalyst for a </w:t>
      </w:r>
      <w:r>
        <w:rPr>
          <w:b/>
          <w:bCs/>
        </w:rPr>
        <w:t>science-aware tafsīr</w:t>
      </w:r>
      <w:r>
        <w:t>. It allows Quranic commentators to be conversant with the latest discoveries and theories, and to incorporate them into explanations of verses or theological concepts. Importantly, AI does not i</w:t>
      </w:r>
      <w:r>
        <w:t xml:space="preserve">mpart belief or decide doctrinal matters; it supplies information and comparisons. The Quranic commentator must still apply </w:t>
      </w:r>
      <w:r>
        <w:rPr>
          <w:b/>
          <w:bCs/>
        </w:rPr>
        <w:t>discernment</w:t>
      </w:r>
      <w:r>
        <w:t xml:space="preserve">: ensuring that any scientific correlation is </w:t>
      </w:r>
      <w:r>
        <w:lastRenderedPageBreak/>
        <w:t xml:space="preserve">presented as </w:t>
      </w:r>
      <w:r>
        <w:rPr>
          <w:i/>
          <w:iCs/>
        </w:rPr>
        <w:t>potentially illustrative</w:t>
      </w:r>
      <w:r>
        <w:t xml:space="preserve"> (not as the only or definitive meanin</w:t>
      </w:r>
      <w:r>
        <w:t xml:space="preserve">g of an āyah), avoiding overstatement, and upholding the principle that the Quran’s guidance remains timeless even as our scientific paradigms shift. The end result, when done responsibly, is a commentary that can </w:t>
      </w:r>
      <w:r>
        <w:rPr>
          <w:b/>
          <w:bCs/>
        </w:rPr>
        <w:t>speak to the modern mind</w:t>
      </w:r>
      <w:r>
        <w:t xml:space="preserve"> – showing that on</w:t>
      </w:r>
      <w:r>
        <w:t xml:space="preserve">e can be a devout Muslim and scientifically literate, seeing harmony rather than conflict between God’s Word and God’s Work (the natural world). In the age of AI, the commentator becomes a mediator between revelation and reason, with AI furnishing the raw </w:t>
      </w:r>
      <w:r>
        <w:t>material for building that bridge.</w:t>
      </w:r>
    </w:p>
    <w:p w:rsidR="00AC33AA" w:rsidRDefault="0014096E">
      <w:pPr>
        <w:pStyle w:val="Heading2"/>
      </w:pPr>
      <w:bookmarkStart w:id="8" w:name="X8fcb4188f21ee983645cd1e3ad0f0a535ed8b56"/>
      <w:bookmarkEnd w:id="7"/>
      <w:r>
        <w:t>Human Perspectives: Psychology, Sociology, and History in AI-Assisted Commentary</w:t>
      </w:r>
    </w:p>
    <w:p w:rsidR="00AC33AA" w:rsidRDefault="0014096E">
      <w:pPr>
        <w:pStyle w:val="FirstParagraph"/>
      </w:pPr>
      <w:r>
        <w:t xml:space="preserve">Beyond theology and the hard sciences, AI has proven equally adept at supporting Quranic commentators in fields related to the </w:t>
      </w:r>
      <w:r>
        <w:rPr>
          <w:b/>
          <w:bCs/>
        </w:rPr>
        <w:t>human experie</w:t>
      </w:r>
      <w:r>
        <w:rPr>
          <w:b/>
          <w:bCs/>
        </w:rPr>
        <w:t>nce</w:t>
      </w:r>
      <w:r>
        <w:t>: psychology, sociology, history, and other aspects of how religion manifests in people’s lives and societies. The Quran itself engages with human nature and social dynamics – it addresses the heart and soul, gives moral guidance for communities, and re</w:t>
      </w:r>
      <w:r>
        <w:t>counts historical narratives for lessons. Today, there is a wealth of data and research on human behavior and social trends that can illuminate these Quranic themes. AI can help mine that data, making Quranic commentary more informed by empirical social sc</w:t>
      </w:r>
      <w:r>
        <w:t>iences and more attuned to contemporary human conditions.</w:t>
      </w:r>
    </w:p>
    <w:p w:rsidR="00AC33AA" w:rsidRDefault="0014096E">
      <w:pPr>
        <w:pStyle w:val="BodyText"/>
      </w:pPr>
      <w:r>
        <w:t xml:space="preserve">One area where this is evident is in documenting and analyzing </w:t>
      </w:r>
      <w:r>
        <w:rPr>
          <w:b/>
          <w:bCs/>
        </w:rPr>
        <w:t>religious conversion and identity</w:t>
      </w:r>
      <w:r>
        <w:t xml:space="preserve">, which combines sociology, psychology, and history. Several articles on </w:t>
      </w:r>
      <w:r>
        <w:rPr>
          <w:i/>
          <w:iCs/>
        </w:rPr>
        <w:t>The Glorious Quran and Scienc</w:t>
      </w:r>
      <w:r>
        <w:rPr>
          <w:i/>
          <w:iCs/>
        </w:rPr>
        <w:t>e</w:t>
      </w:r>
      <w:r>
        <w:t xml:space="preserve"> blog, generated with ChatGPT’s assistance, delve into the journeys of people embracing Islam in modern times. For example, </w:t>
      </w:r>
      <w:r>
        <w:rPr>
          <w:i/>
          <w:iCs/>
        </w:rPr>
        <w:t>“Journeys of Faith: British Converts to Islam Over 30 Years”</w:t>
      </w:r>
      <w:r>
        <w:t xml:space="preserve"> marshaled sociological data to paint a picture of conversion trends in</w:t>
      </w:r>
      <w:r>
        <w:t xml:space="preserve"> the UK. With AI’s help, the commentary provided concrete statistics: it noted that in the past few decades, the number of British converts nearly doubled from about 60,000 around 2001 to as many as 100,000 by 2010</w:t>
      </w:r>
      <w:hyperlink r:id="rId52" w:anchor=":~:text=In%20the%20past%20three%20decades%2C,thirds%20are%20from">
        <w:r>
          <w:rPr>
            <w:rStyle w:val="Hyperlink"/>
          </w:rPr>
          <w:t>[37]</w:t>
        </w:r>
      </w:hyperlink>
      <w:r>
        <w:t>. In recent years, roughly 5,000 Britons have been converting to Islam annually, and strikingly, women comprise t</w:t>
      </w:r>
      <w:r>
        <w:t>he majority of these new Muslims (around 62%)</w:t>
      </w:r>
      <w:hyperlink r:id="rId53" w:anchor=":~:text=100%2C000%20by%202010%20brin,uk%2C%20a%20trend%20often%20remarked">
        <w:r>
          <w:rPr>
            <w:rStyle w:val="Hyperlink"/>
          </w:rPr>
          <w:t>[38]</w:t>
        </w:r>
      </w:hyperlink>
      <w:hyperlink r:id="rId54" w:anchor=":~:text=young%20,community%20of%20converts%20%E2%80%93%20sometimes">
        <w:r>
          <w:rPr>
            <w:rStyle w:val="Hyperlink"/>
          </w:rPr>
          <w:t>[39]</w:t>
        </w:r>
      </w:hyperlink>
      <w:r>
        <w:t>. These details, drawn from studies and surveys, gave readers an objective sense of sc</w:t>
      </w:r>
      <w:r>
        <w:t>ale and demographics – something a traditional tafsīr would not include, but which is valuable for contextualizing the discussion of Islam’s growth. The article didn’t stop at numbers; guided by the human author, ChatGPT also summarized qualitative researc</w:t>
      </w:r>
      <w:r>
        <w:t xml:space="preserve">h on </w:t>
      </w:r>
      <w:r>
        <w:rPr>
          <w:b/>
          <w:bCs/>
        </w:rPr>
        <w:t>why</w:t>
      </w:r>
      <w:r>
        <w:t xml:space="preserve"> people convert. It explained that British converts cite a range of motivations: some were initially driven by curiosity after global events like 9/11 put Islam in the spotlight, others were influenced by personal relationships (friendships or marr</w:t>
      </w:r>
      <w:r>
        <w:t>iages with Muslims), and many described a deeper spiritual quest for purpose, moral clarity, or inner peace that they felt Islam fulfilled</w:t>
      </w:r>
      <w:hyperlink r:id="rId55" w:anchor=":~:text=What%20draws%20people%20to%20Islam%2C,most%20converts%20describe%20a%20deeper">
        <w:r>
          <w:rPr>
            <w:rStyle w:val="Hyperlink"/>
          </w:rPr>
          <w:t>[40]</w:t>
        </w:r>
      </w:hyperlink>
      <w:hyperlink r:id="rId56" w:anchor=":~:text=%E2%80%9Cfor%20marriage%E2%80%9D%20is%20rarely%20the,that%20is%20both%20British%20and">
        <w:r>
          <w:rPr>
            <w:rStyle w:val="Hyperlink"/>
          </w:rPr>
          <w:t>[41]</w:t>
        </w:r>
      </w:hyperlink>
      <w:r>
        <w:t xml:space="preserve">. Notably, the AI highlighted that while marriage to a Muslim sometimes precipitates conversion, it is “rarely the sole reason” – most converts articulate a genuine conviction and search for truth behind their </w:t>
      </w:r>
      <w:r>
        <w:t>decision</w:t>
      </w:r>
      <w:hyperlink r:id="rId57" w:anchor=":~:text=bbc,own%20words%2C%20they%20talk%20about">
        <w:r>
          <w:rPr>
            <w:rStyle w:val="Hyperlink"/>
          </w:rPr>
          <w:t>[42]</w:t>
        </w:r>
      </w:hyperlink>
      <w:r>
        <w:t xml:space="preserve">. They often speak of finding stability amid a secular society and being drawn </w:t>
      </w:r>
      <w:r>
        <w:t>to Islamic values of discipline, charity, and family life</w:t>
      </w:r>
      <w:hyperlink r:id="rId58" w:anchor=":~:text=survey%20found%20that%20many%20converts,that%20is%20both%20British%20and">
        <w:r>
          <w:rPr>
            <w:rStyle w:val="Hyperlink"/>
          </w:rPr>
          <w:t>[4</w:t>
        </w:r>
        <w:r>
          <w:rPr>
            <w:rStyle w:val="Hyperlink"/>
          </w:rPr>
          <w:t>3]</w:t>
        </w:r>
      </w:hyperlink>
      <w:r>
        <w:t xml:space="preserve">. By organizing these insights, AI helped the commentator identify </w:t>
      </w:r>
      <w:r>
        <w:rPr>
          <w:b/>
          <w:bCs/>
        </w:rPr>
        <w:t>common themes</w:t>
      </w:r>
      <w:r>
        <w:t xml:space="preserve"> (spiritual searching, personal transformation, integration of new identity) and also the </w:t>
      </w:r>
      <w:r>
        <w:rPr>
          <w:i/>
          <w:iCs/>
        </w:rPr>
        <w:t>challenges</w:t>
      </w:r>
      <w:r>
        <w:t xml:space="preserve"> converts </w:t>
      </w:r>
      <w:r>
        <w:lastRenderedPageBreak/>
        <w:t>face in blending their new faith with their British cultural con</w:t>
      </w:r>
      <w:r>
        <w:t>text</w:t>
      </w:r>
      <w:hyperlink r:id="rId59" w:anchor=":~:text=theguardian,that%20is%20both%20British%20and">
        <w:r>
          <w:rPr>
            <w:rStyle w:val="Hyperlink"/>
          </w:rPr>
          <w:t>[44]</w:t>
        </w:r>
      </w:hyperlink>
      <w:r>
        <w:t>. This sociological narrative enriches Quranic commentary by showing Islam’s relevance and appeal in modern secular settings – effectively demonstrating how Quranic teachings of truth and comfort continue to resonate and win hearts, even in societies far r</w:t>
      </w:r>
      <w:r>
        <w:t>emoved from the Quran’s original milieu. For readers of a Quran commentary, such real-world examples and data can be profoundly illustrative: they serve as contemporary “ayat” (signs) of people responding to God’s guidance. The human commentator, by incorp</w:t>
      </w:r>
      <w:r>
        <w:t>orating this AI-curated information, provides a holistic picture that is intellectually satisfying (with data and analysis) and spiritually uplifting (with personal stories of guidance).</w:t>
      </w:r>
    </w:p>
    <w:p w:rsidR="00AC33AA" w:rsidRDefault="0014096E">
      <w:pPr>
        <w:pStyle w:val="BodyText"/>
      </w:pPr>
      <w:r>
        <w:t xml:space="preserve">Complementing that broad study, another piece, </w:t>
      </w:r>
      <w:r>
        <w:rPr>
          <w:i/>
          <w:iCs/>
        </w:rPr>
        <w:t>“Journeys of Faith: Je</w:t>
      </w:r>
      <w:r>
        <w:rPr>
          <w:i/>
          <w:iCs/>
        </w:rPr>
        <w:t>wish Converts to Islam in the Past Decade,”</w:t>
      </w:r>
      <w:r>
        <w:t xml:space="preserve"> took a more focused look at a specific subset of converts – those from Jewish backgrounds. AI proved invaluable in sensitively telling the </w:t>
      </w:r>
      <w:r>
        <w:rPr>
          <w:b/>
          <w:bCs/>
        </w:rPr>
        <w:t>personal stories</w:t>
      </w:r>
      <w:r>
        <w:t xml:space="preserve"> of several individuals who made this rare transition. Th</w:t>
      </w:r>
      <w:r>
        <w:t>e commentary noted that conversion between Judaism and Islam is relatively uncommon (citing a Pew statistic that 98% of Jews in Israel, for instance, remain in their birth faith)</w:t>
      </w:r>
      <w:hyperlink r:id="rId60" w:anchor=":~:text=In%20recent%20years%2C%20a%20small,Muslim">
        <w:r>
          <w:rPr>
            <w:rStyle w:val="Hyperlink"/>
          </w:rPr>
          <w:t>[45]</w:t>
        </w:r>
      </w:hyperlink>
      <w:r>
        <w:t>, so those who do embrace Islam often face “uncharted waters” socially and familially</w:t>
      </w:r>
      <w:hyperlink r:id="rId61" w:anchor=":~:text=In%20recent%20years%2C%20a%20small,their%20experiences%20through%20storytelling%20and">
        <w:r>
          <w:rPr>
            <w:rStyle w:val="Hyperlink"/>
          </w:rPr>
          <w:t>[46]</w:t>
        </w:r>
      </w:hyperlink>
      <w:r>
        <w:t>. With information gathered by ChatGPT, the article humanized these converts through storytelling: whether in New</w:t>
      </w:r>
      <w:r>
        <w:t xml:space="preserve"> York or Jerusalem, their journeys shared “poignant themes of spiritual seeking, love, identity, and courage”</w:t>
      </w:r>
      <w:hyperlink r:id="rId62" w:anchor=":~:text=In%20recent%20years%2C%20a%20small,their%20experiences%20through%20storytelling%20and">
        <w:r>
          <w:rPr>
            <w:rStyle w:val="Hyperlink"/>
          </w:rPr>
          <w:t>[46]</w:t>
        </w:r>
      </w:hyperlink>
      <w:r>
        <w:t>. It identified broader patterns – perhaps many were attracted by the universalism of Islam or the direct connection with God, and many had to overcome stereotypes or family expectation</w:t>
      </w:r>
      <w:r>
        <w:t>s – but it kept the tone respectful and empathetic</w:t>
      </w:r>
      <w:hyperlink r:id="rId63" w:anchor=":~:text=converts%20since%20about%202015%2C%20humanizing,individual%20humanity%20rather%20than%20stereotypes">
        <w:r>
          <w:rPr>
            <w:rStyle w:val="Hyperlink"/>
          </w:rPr>
          <w:t>[47]</w:t>
        </w:r>
      </w:hyperlink>
      <w:r>
        <w:t>. AI’s role was to help compile anecdotes and even quotes (if available from interviews or memoirs) of such converts, while the human author ensured the narrative remained personal and avoided generalizations or stereotypes. The r</w:t>
      </w:r>
      <w:r>
        <w:t>esulting commentary serves an important role: it reminds readers that the Quran’s call (“O People of the Book, come to common terms… that we worship none but God” as quoted in the epigraph</w:t>
      </w:r>
      <w:hyperlink r:id="rId64" w:anchor=":~:text=Epigraph%3A%20Say%2C%20%E2%80%98O%20People%20of,%E2%80%98Bear%20witness%20that%20we%20have%E2%80%A6">
        <w:r>
          <w:rPr>
            <w:rStyle w:val="Hyperlink"/>
          </w:rPr>
          <w:t>[48]</w:t>
        </w:r>
      </w:hyperlink>
      <w:r>
        <w:t>) still finds echo in the hearts of people from other faiths today, even if their numbers ar</w:t>
      </w:r>
      <w:r>
        <w:t xml:space="preserve">e few. By showcasing these stories, the Quranic commentator (with AI’s assistance) extends the notion of </w:t>
      </w:r>
      <w:r>
        <w:rPr>
          <w:b/>
          <w:bCs/>
        </w:rPr>
        <w:t>guidance</w:t>
      </w:r>
      <w:r>
        <w:t xml:space="preserve"> and da‘wah (invitation to faith) into a tangible, modern context.</w:t>
      </w:r>
    </w:p>
    <w:p w:rsidR="00AC33AA" w:rsidRDefault="0014096E">
      <w:pPr>
        <w:pStyle w:val="BodyText"/>
      </w:pPr>
      <w:r>
        <w:t>AI has also contributed to biographical explorations of notable Muslim conve</w:t>
      </w:r>
      <w:r>
        <w:t xml:space="preserve">rts, enriching them with psychological insight. A prime example is the detailed </w:t>
      </w:r>
      <w:r>
        <w:rPr>
          <w:i/>
          <w:iCs/>
        </w:rPr>
        <w:t>“Biography of Myriam Francois and Her Journey to Islam,”</w:t>
      </w:r>
      <w:r>
        <w:t xml:space="preserve"> which ChatGPT helped to author. Myriam Francois is a public intellectual and former Catholic who converted to Islam in </w:t>
      </w:r>
      <w:r>
        <w:t>her early adulthood. The article traced her journey from child actress to Cambridge academic to Muslim thinker</w:t>
      </w:r>
      <w:hyperlink r:id="rId65" w:anchor=":~:text=Myriam%20Francois%20was%20born%20Emilie,forays%20into%20film%20gave%20her">
        <w:r>
          <w:rPr>
            <w:rStyle w:val="Hyperlink"/>
          </w:rPr>
          <w:t>[49]</w:t>
        </w:r>
      </w:hyperlink>
      <w:hyperlink r:id="rId66" w:anchor=":~:text=After%20her%20early%20brush%20with,Intellectual">
        <w:r>
          <w:rPr>
            <w:rStyle w:val="Hyperlink"/>
          </w:rPr>
          <w:t>[50]</w:t>
        </w:r>
      </w:hyperlink>
      <w:r>
        <w:t>. Here, AI’s capability to diges</w:t>
      </w:r>
      <w:r>
        <w:t>t autobiographical content and interviews was extremely useful: it captured Francois’ own reflections on her conversion. One striking insight the article shares is how Myriam Francois found in the Quran an intellectual depth that synthesized her love of ph</w:t>
      </w:r>
      <w:r>
        <w:t xml:space="preserve">ilosophy. She described that reading the Quran “felt like the culmination of all of [her] philosophical cogitation,” as if it </w:t>
      </w:r>
      <w:r>
        <w:rPr>
          <w:b/>
          <w:bCs/>
        </w:rPr>
        <w:t>“combined Kant, Hume, Sartre and Aristotle”</w:t>
      </w:r>
      <w:r>
        <w:t xml:space="preserve"> and answered the deep existential question “why are we here?”</w:t>
      </w:r>
      <w:hyperlink r:id="rId67" w:anchor=":~:text=thequran,spiritual%20fulfillment%20marked%20the%20intellectual">
        <w:r>
          <w:rPr>
            <w:rStyle w:val="Hyperlink"/>
          </w:rPr>
          <w:t>[51]</w:t>
        </w:r>
      </w:hyperlink>
      <w:r>
        <w:t>. This direct quote, which the AI was able to pull from her writings or speeches, powerfully i</w:t>
      </w:r>
      <w:r>
        <w:t xml:space="preserve">llustrates the appeal of the Quran to a keen intellect: rather than finding Islam anti-intellectual, she saw it as fulfilling and transcending the philosophies she studied. The biography also explores her </w:t>
      </w:r>
      <w:r>
        <w:lastRenderedPageBreak/>
        <w:t>psychological and moral transformation – how the Qu</w:t>
      </w:r>
      <w:r>
        <w:t>ran’s opening chapter stopped her in her tracks, how Islamic teachings provided “objective moral truths” in a relativistic world and a new sense of personal responsibility</w:t>
      </w:r>
      <w:hyperlink r:id="rId68" w:anchor=":~:text=Francois%20approached%20the%20Qur%E2%80%99an%20first,ed%5D%20the%20deep%20philosophical%20questions%E2%80%A6">
        <w:r>
          <w:rPr>
            <w:rStyle w:val="Hyperlink"/>
          </w:rPr>
          <w:t>[52]</w:t>
        </w:r>
      </w:hyperlink>
      <w:hyperlink r:id="rId69" w:anchor=":~:text=%E2%80%98why%20are%20we%20here%3F%E2%80%99%E2%80%9D%20she,emotional%20crux%20of%20her%20conversion">
        <w:r>
          <w:rPr>
            <w:rStyle w:val="Hyperlink"/>
          </w:rPr>
          <w:t>[53]</w:t>
        </w:r>
      </w:hyperlink>
      <w:r>
        <w:t xml:space="preserve">. All these facets were woven together by AI from various sources (e.g. her articles or the </w:t>
      </w:r>
      <w:r>
        <w:rPr>
          <w:i/>
          <w:iCs/>
        </w:rPr>
        <w:t>New Lines Institute</w:t>
      </w:r>
      <w:r>
        <w:t xml:space="preserve"> interview), allowing the huma</w:t>
      </w:r>
      <w:r>
        <w:t xml:space="preserve">n commentator to present a cohesive narrative. For Quranic commentary, such a story is gold: it demonstrates the Quran’s impact on a modern Western mind and soul, effectively showing the continued </w:t>
      </w:r>
      <w:r>
        <w:rPr>
          <w:b/>
          <w:bCs/>
        </w:rPr>
        <w:t>universality and transformative power of the Quranic messag</w:t>
      </w:r>
      <w:r>
        <w:rPr>
          <w:b/>
          <w:bCs/>
        </w:rPr>
        <w:t>e</w:t>
      </w:r>
      <w:r>
        <w:t>. It operates on a psychological level (the internal dialogue and emotional fulfillment Myriam experienced) and on a sociological level (her negotiation of a new identity that was not a rejection of her culture but an “extension of her lifelong values”</w:t>
      </w:r>
      <w:hyperlink r:id="rId70" w:anchor=":~:text=converted%20in%202003%20after%20what,22%20In%20this%20way%2C%20the">
        <w:r>
          <w:rPr>
            <w:rStyle w:val="Hyperlink"/>
          </w:rPr>
          <w:t>[54]</w:t>
        </w:r>
      </w:hyperlink>
      <w:r>
        <w:t>). By including these insights, the commentator makes an academic po</w:t>
      </w:r>
      <w:r>
        <w:t>int – that Islam harmonizes with core human values and reason – in a vividly personal way.</w:t>
      </w:r>
    </w:p>
    <w:p w:rsidR="00AC33AA" w:rsidRDefault="0014096E">
      <w:pPr>
        <w:pStyle w:val="BodyText"/>
      </w:pPr>
      <w:r>
        <w:t xml:space="preserve">AI’s utility for Quranic commentators in covering human and social topics also extends to analyzing </w:t>
      </w:r>
      <w:r>
        <w:rPr>
          <w:b/>
          <w:bCs/>
        </w:rPr>
        <w:t>organized religion and societal issues</w:t>
      </w:r>
      <w:r>
        <w:t xml:space="preserve">. One AI-assisted article, </w:t>
      </w:r>
      <w:r>
        <w:rPr>
          <w:i/>
          <w:iCs/>
        </w:rPr>
        <w:t>“Organized Religion in Judaism, Christianity, and Islam,”</w:t>
      </w:r>
      <w:r>
        <w:t xml:space="preserve"> took a journalistic approach to compare how institutional religion has functioned in the three Abrahamic faiths. ChatGPT helped outline the historical trajectories and structures – from ancient prie</w:t>
      </w:r>
      <w:r>
        <w:t>sthoods and church hierarchies to contemporary religious movements. The commentary was candid in examining both positives and negatives: it noted that organized religion has been a force for community cohesion, charity, and moral guidance, but also at time</w:t>
      </w:r>
      <w:r>
        <w:t>s a source of corruption, authoritarianism, and sectarian strife</w:t>
      </w:r>
      <w:hyperlink r:id="rId71" w:anchor=":~:text=of%20sages%20to%20powerful%20clergy,in%20how%20organized%20religion%20functions">
        <w:r>
          <w:rPr>
            <w:rStyle w:val="Hyperlink"/>
          </w:rPr>
          <w:t>[55]</w:t>
        </w:r>
      </w:hyperlink>
      <w:hyperlink r:id="rId72" w:anchor=":~:text=examines%20how%20these%20faiths%2C%20through,religion%20functions%20across%20these%20traditions">
        <w:r>
          <w:rPr>
            <w:rStyle w:val="Hyperlink"/>
          </w:rPr>
          <w:t>[56]</w:t>
        </w:r>
      </w:hyperlink>
      <w:r>
        <w:t>. By treating all three fa</w:t>
      </w:r>
      <w:r>
        <w:t>iths even-handedly, the article identified parallels and key differences in their institutional challenges</w:t>
      </w:r>
      <w:hyperlink r:id="rId73" w:anchor=":~:text=examines%20how%20these%20faiths%2C%20through,religion%20functions%20across%20these%20traditions">
        <w:r>
          <w:rPr>
            <w:rStyle w:val="Hyperlink"/>
          </w:rPr>
          <w:t>[56]</w:t>
        </w:r>
      </w:hyperlink>
      <w:r>
        <w:t>. This broad sociological perspective, enriched by AI’s ability to fetch examples (e.g. instances of reform or scandal in each tradition), helps Muslim readers adopt a nuanced understandi</w:t>
      </w:r>
      <w:r>
        <w:t>ng of how their own religious community compares and contrasts with others. It prompts a Quranic commentator to reflect on Quranic teachings about religious leadership, community, and the balance between form and spirit. Indeed, one might recall Quranic ve</w:t>
      </w:r>
      <w:r>
        <w:t>rses about avoiding extremism in religion or not becoming sectarian, which gain fresh relevance in light of the patterns that article highlighted. AI here served as a cross-faith researcher, while the human author provided the analytical voice and, if need</w:t>
      </w:r>
      <w:r>
        <w:t>ed, the Quranic citations to frame the discussion within an Islamic outlook (such as emphasizing the Quran’s call to a “middle nation” and condemning religious arrogance).</w:t>
      </w:r>
    </w:p>
    <w:p w:rsidR="00AC33AA" w:rsidRDefault="0014096E">
      <w:pPr>
        <w:pStyle w:val="BodyText"/>
      </w:pPr>
      <w:r>
        <w:t xml:space="preserve">In all these instances focusing on the human dimension, the synergy between AI and the human commentator is evident. AI can handle the </w:t>
      </w:r>
      <w:r>
        <w:rPr>
          <w:b/>
          <w:bCs/>
        </w:rPr>
        <w:t>data</w:t>
      </w:r>
      <w:r>
        <w:t xml:space="preserve"> – whether numerical data (demographics, survey results) or textual data (quotes from people, historical records, sch</w:t>
      </w:r>
      <w:r>
        <w:t>olarly opinions) – and present it in digestible form. The commentator then imbues that data with meaning: interpreting what it signals about the state of faith, linking it to Quranic principles, and drawing lessons or guidance. For example, after seeing AI</w:t>
      </w:r>
      <w:r>
        <w:t>’s compilation that many Western converts seek “greater purpose” and “inner peace”</w:t>
      </w:r>
      <w:hyperlink r:id="rId74" w:anchor=":~:text=%E2%80%9Cfor%20marriage%E2%80%9D%20is%20rarely%20the,that%20is%20both%20British%20and">
        <w:r>
          <w:rPr>
            <w:rStyle w:val="Hyperlink"/>
          </w:rPr>
          <w:t>[41]</w:t>
        </w:r>
      </w:hyperlink>
      <w:r>
        <w:t>, a commentator might point out how this mirrors Quranic themes that hearts find peace in the remembrance of God, or that God guides those who sincerely seek Him. Similarly, when AI gathers that organized religion ca</w:t>
      </w:r>
      <w:r>
        <w:t>n fall into corruption or rigidity</w:t>
      </w:r>
      <w:hyperlink r:id="rId75" w:anchor=":~:text=examines%20how%20these%20faiths%2C%20through,religion%20functions%20across%20these%20traditions">
        <w:r>
          <w:rPr>
            <w:rStyle w:val="Hyperlink"/>
          </w:rPr>
          <w:t>[56]</w:t>
        </w:r>
      </w:hyperlink>
      <w:r>
        <w:t>, t</w:t>
      </w:r>
      <w:r>
        <w:t xml:space="preserve">he commentator might invoke Quranic warnings to religious scholars not to distort </w:t>
      </w:r>
      <w:r>
        <w:lastRenderedPageBreak/>
        <w:t xml:space="preserve">scripture for worldly gain, or the prophetic tradition about renewing the faith to prevent decay. Thus, AI provides the </w:t>
      </w:r>
      <w:r>
        <w:rPr>
          <w:b/>
          <w:bCs/>
        </w:rPr>
        <w:t>empirical or narrative content</w:t>
      </w:r>
      <w:r>
        <w:t>, and the human provides</w:t>
      </w:r>
      <w:r>
        <w:t xml:space="preserve"> the </w:t>
      </w:r>
      <w:r>
        <w:rPr>
          <w:b/>
          <w:bCs/>
        </w:rPr>
        <w:t>normative or spiritual context</w:t>
      </w:r>
      <w:r>
        <w:t>.</w:t>
      </w:r>
    </w:p>
    <w:p w:rsidR="00AC33AA" w:rsidRDefault="0014096E">
      <w:pPr>
        <w:pStyle w:val="Heading2"/>
      </w:pPr>
      <w:bookmarkStart w:id="9" w:name="X2d3fca15a208b99af37ecc65cf5f458bdb6eec7"/>
      <w:bookmarkEnd w:id="8"/>
      <w:r>
        <w:t>The Evolving Role of Quranic Commentators in the Age of AI</w:t>
      </w:r>
    </w:p>
    <w:p w:rsidR="00AC33AA" w:rsidRDefault="0014096E">
      <w:pPr>
        <w:pStyle w:val="FirstParagraph"/>
      </w:pPr>
      <w:r>
        <w:t>Drawing on the diverse examples above, we can now discern how the role of Quranic commentators is being reshaped – not erased – by the advent of AI mastery in multiple disciplines. Far from rendering human scholars obsolete, the integration of AI into Qura</w:t>
      </w:r>
      <w:r>
        <w:t xml:space="preserve">nic studies highlights </w:t>
      </w:r>
      <w:r>
        <w:rPr>
          <w:b/>
          <w:bCs/>
        </w:rPr>
        <w:t>new dimensions of responsibility and opportunity</w:t>
      </w:r>
      <w:r>
        <w:t xml:space="preserve"> for the commentators of the future.</w:t>
      </w:r>
    </w:p>
    <w:p w:rsidR="00AC33AA" w:rsidRDefault="0014096E">
      <w:pPr>
        <w:pStyle w:val="BodyText"/>
      </w:pPr>
      <w:r>
        <w:t xml:space="preserve">First and foremost, the Quranic commentator becomes a </w:t>
      </w:r>
      <w:r>
        <w:rPr>
          <w:b/>
          <w:bCs/>
        </w:rPr>
        <w:t>director of knowledge orchestration</w:t>
      </w:r>
      <w:r>
        <w:t>. AI can supply the symphony of information – classical exe</w:t>
      </w:r>
      <w:r>
        <w:t>gesis, hadith, scientific data, historical facts, philosophical arguments, contemporary analysis – but it is the commentator who conducts this orchestra to produce a coherent tafsīr in harmony with Islamic faith. In practical terms, this means human schola</w:t>
      </w:r>
      <w:r>
        <w:t>rs will spend more time formulating the right questions and choosing the lines of inquiry for AI to pursue. They might ask an AI to retrieve all major tafsīr opinions on a verse, then request an explanation of a related scientific concept, then perhaps see</w:t>
      </w:r>
      <w:r>
        <w:t xml:space="preserve">k philosophical commentary on an underlying ethical issue. The </w:t>
      </w:r>
      <w:r>
        <w:rPr>
          <w:i/>
          <w:iCs/>
        </w:rPr>
        <w:t>raw material</w:t>
      </w:r>
      <w:r>
        <w:t xml:space="preserve"> that previous generations had to dig for in libraries over weeks or months can now be assembled in minutes. The commentator’s skill lies in </w:t>
      </w:r>
      <w:r>
        <w:rPr>
          <w:b/>
          <w:bCs/>
        </w:rPr>
        <w:t>discerning what is relevant and sound</w:t>
      </w:r>
      <w:r>
        <w:t xml:space="preserve"> am</w:t>
      </w:r>
      <w:r>
        <w:t>ong that material. In other words, curation and critical evaluation move to the forefront of the commentator’s role. As one observer noted in a related context, having AI provide extensive research “puts all their work in service of the Glorious Quran’s pr</w:t>
      </w:r>
      <w:r>
        <w:t>esentation” of truth</w:t>
      </w:r>
      <w:hyperlink r:id="rId76" w:anchor=":~:text=,Avoiding%20unnecessary%20debates%20between%20theists">
        <w:r>
          <w:rPr>
            <w:rStyle w:val="Hyperlink"/>
          </w:rPr>
          <w:t>[57]</w:t>
        </w:r>
      </w:hyperlink>
      <w:r>
        <w:t xml:space="preserve"> – but verifying where they “go wrong” or right is </w:t>
      </w:r>
      <w:r>
        <w:t>up to the scholar. The commentator of the AI age must be well-versed in traditional Islamic sciences to catch any errors or subtle biases in the AI’s output, and to ensure that the final message aligns with the Quran and Sunnah. AI can quickly produce a dr</w:t>
      </w:r>
      <w:r>
        <w:t xml:space="preserve">aft, but </w:t>
      </w:r>
      <w:r>
        <w:rPr>
          <w:i/>
          <w:iCs/>
        </w:rPr>
        <w:t>drafts are not fatwas</w:t>
      </w:r>
      <w:r>
        <w:t>: they require the human scholar’s review to attain the level of trust we place in authoritative commentary.</w:t>
      </w:r>
    </w:p>
    <w:p w:rsidR="00AC33AA" w:rsidRDefault="0014096E">
      <w:pPr>
        <w:pStyle w:val="BodyText"/>
      </w:pPr>
      <w:r>
        <w:t xml:space="preserve">Secondly, the Quranic commentator increasingly serves as a </w:t>
      </w:r>
      <w:r>
        <w:rPr>
          <w:b/>
          <w:bCs/>
        </w:rPr>
        <w:t>bridge-builder</w:t>
      </w:r>
      <w:r>
        <w:t xml:space="preserve"> between disciplines – a role greatly empowe</w:t>
      </w:r>
      <w:r>
        <w:t xml:space="preserve">red by AI’s vast knowledge base. We have seen how AI allows a single commentary to traverse theology, natural science, social science, and more. The commentator must therefore become adept at interdisciplinary thinking, using AI as a tutor to fill gaps in </w:t>
      </w:r>
      <w:r>
        <w:t>their expertise. When a commentator approaches a Quranic verse about, say, the stars or the human soul or societal justice, they can now easily consult what modern science says about cosmology, what psychology says about the soul and consciousness, or what</w:t>
      </w:r>
      <w:r>
        <w:t xml:space="preserve"> political theory says about justice, all through AI queries. This does not mean the commentator must accept all those external viewpoints uncritically; rather, they can engage with them constructively. The role here is analogous to that of scholars in Isl</w:t>
      </w:r>
      <w:r>
        <w:t xml:space="preserve">am’s golden age who were polymaths – masters of Quran and Hadith but also philosophy, medicine, astronomy, history. Today’s polymath may rely on AI to quickly become conversant in a field and to gather perspectives, but it remains the scholar’s task to </w:t>
      </w:r>
      <w:r>
        <w:rPr>
          <w:b/>
          <w:bCs/>
        </w:rPr>
        <w:t>int</w:t>
      </w:r>
      <w:r>
        <w:rPr>
          <w:b/>
          <w:bCs/>
        </w:rPr>
        <w:t>egrate that knowledge</w:t>
      </w:r>
      <w:r>
        <w:t xml:space="preserve"> with the Quranic worldview. The commentator uses AI to ensure that his or her understanding of a verse benefits </w:t>
      </w:r>
      <w:r>
        <w:lastRenderedPageBreak/>
        <w:t xml:space="preserve">from </w:t>
      </w:r>
      <w:r>
        <w:rPr>
          <w:i/>
          <w:iCs/>
        </w:rPr>
        <w:t>the fullest possible context</w:t>
      </w:r>
      <w:r>
        <w:t>. For instance, in explaining Quran 3:190 (“In the creation of the heavens and earth… are</w:t>
      </w:r>
      <w:r>
        <w:t xml:space="preserve"> signs for those of understanding”), an AI-empowered commentator might incorporate the kind of reflection we saw in the </w:t>
      </w:r>
      <w:r>
        <w:rPr>
          <w:i/>
          <w:iCs/>
        </w:rPr>
        <w:t>Unity of Scientific, Philosophical, and Theological Reflections</w:t>
      </w:r>
      <w:r>
        <w:t xml:space="preserve"> piece – showing how observing the cosmos (science) leads to recognizing </w:t>
      </w:r>
      <w:r>
        <w:t>purpose (philosophy/theology) and then to moral humility</w:t>
      </w:r>
      <w:hyperlink r:id="rId77" w:anchor=":~:text=These%20verses%20seamlessly%20interweave%20empirical,In%20essence%2C%20this%20passage">
        <w:r>
          <w:rPr>
            <w:rStyle w:val="Hyperlink"/>
          </w:rPr>
          <w:t>[58]</w:t>
        </w:r>
      </w:hyperlink>
      <w:r>
        <w:t xml:space="preserve">. The Quranic commentator’s role thus becomes one of demonstrating </w:t>
      </w:r>
      <w:r>
        <w:rPr>
          <w:b/>
          <w:bCs/>
        </w:rPr>
        <w:t>synthesis</w:t>
      </w:r>
      <w:r>
        <w:t>: portraying the Quran’s message as holistically touching all aspects of life and knowledge, with AI helping fetch supportive illustration</w:t>
      </w:r>
      <w:r>
        <w:t>s from each domain. In effect, commentators can much more readily fulfill the Quran’s own call to “ponder creation” and not separate intellect from faith</w:t>
      </w:r>
      <w:hyperlink r:id="rId78" w:anchor=":~:text=These%20verses%20seamlessly%20interweave%20empirical,In%20essence%2C%20this%20passage">
        <w:r>
          <w:rPr>
            <w:rStyle w:val="Hyperlink"/>
          </w:rPr>
          <w:t>[58]</w:t>
        </w:r>
      </w:hyperlink>
      <w:r>
        <w:t>, because AI gives them near-instant access to humanity’s intellectual heritage across fields.</w:t>
      </w:r>
    </w:p>
    <w:p w:rsidR="00AC33AA" w:rsidRDefault="0014096E">
      <w:pPr>
        <w:pStyle w:val="BodyText"/>
      </w:pPr>
      <w:r>
        <w:t>Moreover, the human co</w:t>
      </w:r>
      <w:r>
        <w:t xml:space="preserve">mmentator in the AI era takes on a crucial role as a </w:t>
      </w:r>
      <w:r>
        <w:rPr>
          <w:b/>
          <w:bCs/>
        </w:rPr>
        <w:t>moral and spiritual guide</w:t>
      </w:r>
      <w:r>
        <w:t xml:space="preserve"> in interpretation – a role only heightened by the presence of value-neutral AI. AI can output information, but it does not inherently understand the </w:t>
      </w:r>
      <w:r>
        <w:rPr>
          <w:i/>
          <w:iCs/>
        </w:rPr>
        <w:t>wisdom</w:t>
      </w:r>
      <w:r>
        <w:t xml:space="preserve"> or </w:t>
      </w:r>
      <w:r>
        <w:rPr>
          <w:i/>
          <w:iCs/>
        </w:rPr>
        <w:t>moral weight</w:t>
      </w:r>
      <w:r>
        <w:t xml:space="preserve"> of Qu</w:t>
      </w:r>
      <w:r>
        <w:t>ranic guidance. It can enumerate verses about compassion or justice, but it takes a believer-scholar to convey why those values matter, to touch the conscience of the reader, and to connect the verses to lived spiritual practice. In the examples above, whi</w:t>
      </w:r>
      <w:r>
        <w:t>le AI collated facts about converts, it was the human author who highlighted themes of “spiritual searching” and “inner fulfillment”</w:t>
      </w:r>
      <w:hyperlink r:id="rId79" w:anchor=":~:text=survey%20found%20that%20many%20converts,that%20is%20both%20British%20and">
        <w:r>
          <w:rPr>
            <w:rStyle w:val="Hyperlink"/>
          </w:rPr>
          <w:t>[43]</w:t>
        </w:r>
      </w:hyperlink>
      <w:r>
        <w:t>, thus framing the data as a tale of the soul’s longing for God. Similarly, AI described time dilation, but the human drew the parallel to Allah’s transcendent time to inspire awe</w:t>
      </w:r>
      <w:r>
        <w:t xml:space="preserve">. In a theological debate, AI could list opinions, but the human guides the reader on which opinion nurtures greater God-consciousness or exemplifies prophetic compassion. In essence, the commentator remains the </w:t>
      </w:r>
      <w:r>
        <w:rPr>
          <w:i/>
          <w:iCs/>
        </w:rPr>
        <w:t>heart</w:t>
      </w:r>
      <w:r>
        <w:t xml:space="preserve"> of the commentary, ensuring it’s not j</w:t>
      </w:r>
      <w:r>
        <w:t xml:space="preserve">ust an academic exercise but a means of </w:t>
      </w:r>
      <w:r>
        <w:rPr>
          <w:i/>
          <w:iCs/>
        </w:rPr>
        <w:t>tazkiyah</w:t>
      </w:r>
      <w:r>
        <w:t xml:space="preserve"> (purification) and guidance. This aspect of the role may become even more prominent: as readers get inundated with AI-generated content elsewhere, they will look to human scholars for authenticity, sincerity</w:t>
      </w:r>
      <w:r>
        <w:t xml:space="preserve">, and an emotional and ethical connection to the material. A Quranic commentary written with AI’s help still needs the scholar’s personal </w:t>
      </w:r>
      <w:r>
        <w:rPr>
          <w:b/>
          <w:bCs/>
        </w:rPr>
        <w:t>iman (faith)</w:t>
      </w:r>
      <w:r>
        <w:t xml:space="preserve"> to shine through; otherwise it risks reading like a dry Wikipedia entry.</w:t>
      </w:r>
    </w:p>
    <w:p w:rsidR="00AC33AA" w:rsidRDefault="0014096E">
      <w:pPr>
        <w:pStyle w:val="BodyText"/>
      </w:pPr>
      <w:r>
        <w:t>In addition, Quranic commentator</w:t>
      </w:r>
      <w:r>
        <w:t xml:space="preserve">s will likely become </w:t>
      </w:r>
      <w:r>
        <w:rPr>
          <w:b/>
          <w:bCs/>
        </w:rPr>
        <w:t>facilitators of dialogue</w:t>
      </w:r>
      <w:r>
        <w:t xml:space="preserve"> between the Islamic tradition and other worldviews, and AI can assist in equipping them for that task. We saw how AI can present Christian theological developments or secular philosophical arguments in a fair m</w:t>
      </w:r>
      <w:r>
        <w:t xml:space="preserve">anner. With that information at hand, a commentator can speak to non-Muslims or to skeptics more effectively, using language and references they understand. The commentator’s role thus extends to that of an </w:t>
      </w:r>
      <w:r>
        <w:rPr>
          <w:i/>
          <w:iCs/>
        </w:rPr>
        <w:t>apologist</w:t>
      </w:r>
      <w:r>
        <w:t xml:space="preserve"> or </w:t>
      </w:r>
      <w:r>
        <w:rPr>
          <w:i/>
          <w:iCs/>
        </w:rPr>
        <w:t>dā‘ī</w:t>
      </w:r>
      <w:r>
        <w:t xml:space="preserve"> (inviter) who can empathize wit</w:t>
      </w:r>
      <w:r>
        <w:t>h an audience’s knowledge framework. AI can supply the background (for example, summarizing the humanist or atheist stance on an issue), and the commentator then builds a bridge from the Quran’s wisdom to that stance. As AI models become more advanced, com</w:t>
      </w:r>
      <w:r>
        <w:t xml:space="preserve">mentators might even simulate dialogues (as some already do via Q&amp;A format) to clarify misunderstandings about Islam. Crucially, the commentator ensures the portrayal of Islam remains accurate and dignified. AI might be susceptible to errors or to echoing </w:t>
      </w:r>
      <w:r>
        <w:t>polemics if not carefully guided; the scholar must correct those and use the opportunity to educate both the AI (in a sense, through refined prompts) and the readership.</w:t>
      </w:r>
    </w:p>
    <w:p w:rsidR="00AC33AA" w:rsidRDefault="0014096E">
      <w:pPr>
        <w:pStyle w:val="BodyText"/>
      </w:pPr>
      <w:r>
        <w:lastRenderedPageBreak/>
        <w:t xml:space="preserve">Another evolving facet is the </w:t>
      </w:r>
      <w:r>
        <w:rPr>
          <w:b/>
          <w:bCs/>
        </w:rPr>
        <w:t>efficiency and reach</w:t>
      </w:r>
      <w:r>
        <w:t xml:space="preserve"> of Quranic commentary. With AI hand</w:t>
      </w:r>
      <w:r>
        <w:t>ling much of the groundwork research, commentators can produce comprehensive works much faster. This could lead to a blossoming of tafsīr literature addressing niche topics or contemporary issues that previous scholars had little time to explore systematic</w:t>
      </w:r>
      <w:r>
        <w:t>ally. For example, one might see a Quranic commentator produce in short order a series of essays on the Quran and environmental ethics, the Quran and mental health (indeed, the blog’s recent posts include topics like anxiety, depression, and monotheistic b</w:t>
      </w:r>
      <w:r>
        <w:t>elief</w:t>
      </w:r>
      <w:hyperlink r:id="rId80" w:anchor=":~:text=,Being">
        <w:r>
          <w:rPr>
            <w:rStyle w:val="Hyperlink"/>
          </w:rPr>
          <w:t>[59]</w:t>
        </w:r>
      </w:hyperlink>
      <w:r>
        <w:t>), the Quran and artificial intelligence (interestingly foreshadowed by an article on whether AI can attain consciousness and a Quranic refutation of that idea</w:t>
      </w:r>
      <w:hyperlink r:id="rId81" w:anchor=":~:text=,McGilchrist%E2%80%99s%20Perspective%20and%20a%20Quranic%C2%A0Refutation">
        <w:r>
          <w:rPr>
            <w:rStyle w:val="Hyperlink"/>
          </w:rPr>
          <w:t>[60]</w:t>
        </w:r>
      </w:hyperlink>
      <w:hyperlink r:id="rId82" w:anchor=":~:text=Perspective%20and%20a%20Quranic%C2%A0Refutation">
        <w:r>
          <w:rPr>
            <w:rStyle w:val="Hyperlink"/>
          </w:rPr>
          <w:t>[61]</w:t>
        </w:r>
      </w:hyperlink>
      <w:r>
        <w:t xml:space="preserve">). The human scholar sets the agenda – deciding that these </w:t>
      </w:r>
      <w:r>
        <w:rPr>
          <w:i/>
          <w:iCs/>
        </w:rPr>
        <w:t>are</w:t>
      </w:r>
      <w:r>
        <w:t xml:space="preserve"> relevant topics for tafsīr – and uses AI to gather supporting knowledge. The result is a more </w:t>
      </w:r>
      <w:r>
        <w:rPr>
          <w:b/>
          <w:bCs/>
        </w:rPr>
        <w:t>dynamic and respons</w:t>
      </w:r>
      <w:r>
        <w:rPr>
          <w:b/>
          <w:bCs/>
        </w:rPr>
        <w:t>ive commentary tradition</w:t>
      </w:r>
      <w:r>
        <w:t>. Instead of commentaries being once-in-a-generation tomes, they could become living documents continuously updated as human knowledge evolves. In that sense, the commentator’s role becomes akin to an editor-in-chief of an ever-expa</w:t>
      </w:r>
      <w:r>
        <w:t xml:space="preserve">nding encyclopedia of Quranic understanding, where AI is the research department. This is a thrilling prospect for the democratization and dissemination of Quranic insights. However, it also demands from commentators a strong sense of fidelity and quality </w:t>
      </w:r>
      <w:r>
        <w:t>control so that the speed and volume of output do not dilute the rigor and reverence due to Quranic exegesis.</w:t>
      </w:r>
    </w:p>
    <w:p w:rsidR="00AC33AA" w:rsidRDefault="0014096E">
      <w:pPr>
        <w:pStyle w:val="BodyText"/>
      </w:pPr>
      <w:r>
        <w:t xml:space="preserve">Crucially, the role of the Quranic commentator will remain indispensable in maintaining the </w:t>
      </w:r>
      <w:r>
        <w:rPr>
          <w:b/>
          <w:bCs/>
        </w:rPr>
        <w:t>spiritual integrity and continuity</w:t>
      </w:r>
      <w:r>
        <w:t xml:space="preserve"> of interpretation. </w:t>
      </w:r>
      <w:r>
        <w:t xml:space="preserve">AI does not possess faith; it will reflect whatever materials and directives it is given. Without guidance, an AI might present interpretations that deviate from the established principles of tafsīr (for instance, ignoring Arabic grammar rules, historical </w:t>
      </w:r>
      <w:r>
        <w:t xml:space="preserve">contexts, or the interpretive constraints defined by the Prophet and the Salaf). Human commentators act as the guardians against such pitfalls. They ensure that while new knowledge is integrated, it does not generate </w:t>
      </w:r>
      <w:r>
        <w:rPr>
          <w:i/>
          <w:iCs/>
        </w:rPr>
        <w:t>batil</w:t>
      </w:r>
      <w:r>
        <w:t xml:space="preserve"> (falsehood) under the guise of co</w:t>
      </w:r>
      <w:r>
        <w:t>mmentary. They will invoke the checks and balances of Islamic scholarship – cross-comparing with classical tafsīrs, consulting other experts, and above all measuring interpretations against the Quran and Sunnah themselves – to verify that AI’s contribution</w:t>
      </w:r>
      <w:r>
        <w:t xml:space="preserve">s are sound. This gatekeeping role is not new; scholars have always filtered their sources for reliability. But with AI, the volume of sourced material is far greater, so the filtration role becomes both more challenging and more critical. The metaphor of </w:t>
      </w:r>
      <w:r>
        <w:t xml:space="preserve">the commentator as a </w:t>
      </w:r>
      <w:r>
        <w:rPr>
          <w:b/>
          <w:bCs/>
        </w:rPr>
        <w:t>filter or sieve</w:t>
      </w:r>
      <w:r>
        <w:t xml:space="preserve"> is apt: AI pours forth an abundance of knowledge, and through the sieve of the scholar’s understanding only the pure, context-appropriate, and beneficial knowledge should pass into the final commentary.</w:t>
      </w:r>
    </w:p>
    <w:p w:rsidR="00AC33AA" w:rsidRDefault="0014096E">
      <w:pPr>
        <w:pStyle w:val="BodyText"/>
      </w:pPr>
      <w:r>
        <w:t>In sum, the adve</w:t>
      </w:r>
      <w:r>
        <w:t xml:space="preserve">nt of AI in Quranic studies is amplifying the reach and depth a commentator can achieve, but it simultaneously heightens the responsibility resting on the commentator’s shoulders. The commentator must be a </w:t>
      </w:r>
      <w:r>
        <w:rPr>
          <w:b/>
          <w:bCs/>
        </w:rPr>
        <w:t>scholar-strategist</w:t>
      </w:r>
      <w:r>
        <w:t>, choosing how to deploy AI effe</w:t>
      </w:r>
      <w:r>
        <w:t xml:space="preserve">ctively; a </w:t>
      </w:r>
      <w:r>
        <w:rPr>
          <w:b/>
          <w:bCs/>
        </w:rPr>
        <w:t>caretaker of tradition</w:t>
      </w:r>
      <w:r>
        <w:t xml:space="preserve">, ensuring continuity and correctness; an </w:t>
      </w:r>
      <w:r>
        <w:rPr>
          <w:b/>
          <w:bCs/>
        </w:rPr>
        <w:t>interpreter of meaning</w:t>
      </w:r>
      <w:r>
        <w:t xml:space="preserve">, infusing the commentary with wisdom and purpose; and a </w:t>
      </w:r>
      <w:r>
        <w:rPr>
          <w:b/>
          <w:bCs/>
        </w:rPr>
        <w:t>communicator</w:t>
      </w:r>
      <w:r>
        <w:t>, making the Quran’s message accessible and relevant through the noise of information over</w:t>
      </w:r>
      <w:r>
        <w:t>load. This multifaceted role is challenging but also empowering. Just as the printing press once allowed Quranic commentaries to spread widely, and digital technology later allowed instant cross-referencing of Hadith and Quran, AI now allows interweaving o</w:t>
      </w:r>
      <w:r>
        <w:t xml:space="preserve">f all human knowledge with scriptural </w:t>
      </w:r>
      <w:r>
        <w:lastRenderedPageBreak/>
        <w:t xml:space="preserve">understanding. Quranic commentators who embrace this tool are not superseded by it; rather, they stand on a higher vantage point provided by AI, from which they can survey both the </w:t>
      </w:r>
      <w:r>
        <w:rPr>
          <w:b/>
          <w:bCs/>
        </w:rPr>
        <w:t>eternal ocean of Quranic guidance and</w:t>
      </w:r>
      <w:r>
        <w:rPr>
          <w:b/>
          <w:bCs/>
        </w:rPr>
        <w:t xml:space="preserve"> the vast plains of human knowledge</w:t>
      </w:r>
      <w:r>
        <w:t>, and draw insightful connections between the two.</w:t>
      </w:r>
    </w:p>
    <w:p w:rsidR="00AC33AA" w:rsidRDefault="0014096E">
      <w:pPr>
        <w:pStyle w:val="Heading2"/>
      </w:pPr>
      <w:bookmarkStart w:id="10" w:name="X6318d7e5ecf4cce4d5c397112e6d0dac747e843"/>
      <w:bookmarkEnd w:id="9"/>
      <w:r>
        <w:t>Epilogue: Towards a Harmonious Synthesis of Knowledge and Faith</w:t>
      </w:r>
    </w:p>
    <w:p w:rsidR="00AC33AA" w:rsidRDefault="0014096E">
      <w:pPr>
        <w:pStyle w:val="FirstParagraph"/>
      </w:pPr>
      <w:r>
        <w:t>In a thematic sense, the trajectory of Quranic commentary in the AI era reflects a profound truth about Is</w:t>
      </w:r>
      <w:r>
        <w:t xml:space="preserve">lam itself: the religion has always taught that </w:t>
      </w:r>
      <w:r>
        <w:rPr>
          <w:i/>
          <w:iCs/>
        </w:rPr>
        <w:t>faith and knowledge are allies</w:t>
      </w:r>
      <w:r>
        <w:t>, that revelation (</w:t>
      </w:r>
      <w:r>
        <w:rPr>
          <w:rStyle w:val="VerbatimChar"/>
        </w:rPr>
        <w:t>wahy</w:t>
      </w:r>
      <w:r>
        <w:t>) does not fear the expansion of human understanding but rather beckons to it. The Quran repeatedly invites believers to think, to observe, to learn – prom</w:t>
      </w:r>
      <w:r>
        <w:t xml:space="preserve">ising that honest inquiry will lead back to God. The experiences of commentators working with AI reinforce this promise. With AI’s help, they are uncovering ever more elaborate tapestries of how Quranic wisdom correlates with the natural world, with human </w:t>
      </w:r>
      <w:r>
        <w:t xml:space="preserve">nature, and with the patterns of history and society. Each successful integration – be it scientific or philosophical or sociological – can be seen as a </w:t>
      </w:r>
      <w:r>
        <w:rPr>
          <w:b/>
          <w:bCs/>
        </w:rPr>
        <w:t>modern confirmation of the Quran’s all-encompassing guidance</w:t>
      </w:r>
      <w:r>
        <w:t>. It is as if we are witnessing in real tim</w:t>
      </w:r>
      <w:r>
        <w:t>e the unfolding of the Quranic declaration that this scripture is “a clarification for all things” and that nothing essential has been omitted from the Book of Guidance</w:t>
      </w:r>
      <w:hyperlink r:id="rId83" w:anchor=":~:text=interpretation,with%20fundamental%20questions%20of%20existence">
        <w:r>
          <w:rPr>
            <w:rStyle w:val="Hyperlink"/>
          </w:rPr>
          <w:t>[62]</w:t>
        </w:r>
      </w:hyperlink>
      <w:hyperlink r:id="rId84" w:anchor=":~:text=not%20neglected%20in%20the%20Book,of%20every%20science%20or%20art">
        <w:r>
          <w:rPr>
            <w:rStyle w:val="Hyperlink"/>
          </w:rPr>
          <w:t>[4]</w:t>
        </w:r>
      </w:hyperlink>
      <w:r>
        <w:t xml:space="preserve">. The </w:t>
      </w:r>
      <w:r>
        <w:rPr>
          <w:b/>
          <w:bCs/>
        </w:rPr>
        <w:t>role of the Quranic commentator</w:t>
      </w:r>
      <w:r>
        <w:t xml:space="preserve"> is to articulate that clarification for the people of his or her age, and now AI is enabling our age’s commentators </w:t>
      </w:r>
      <w:r>
        <w:t>to do so with unprecedented clarity and context.</w:t>
      </w:r>
    </w:p>
    <w:p w:rsidR="00AC33AA" w:rsidRDefault="0014096E">
      <w:pPr>
        <w:pStyle w:val="BodyText"/>
      </w:pPr>
      <w:r>
        <w:t>We stand at a unique crossroads. AI technology, a product of human intellect, can be viewed through the Quranic lens as part of God’s plan – a tool that, if used righteously, can help illuminate the signs of</w:t>
      </w:r>
      <w:r>
        <w:t xml:space="preserve"> God in every corner of knowledge. But like any powerful tool, it comes with tests. The test for Quranic commentators will be whether they wield AI with humility, wisdom, and adherence to the sacred trust of conveying God’s message truthfully. They will ha</w:t>
      </w:r>
      <w:r>
        <w:t xml:space="preserve">ve to ensure that the </w:t>
      </w:r>
      <w:r>
        <w:rPr>
          <w:i/>
          <w:iCs/>
        </w:rPr>
        <w:t>ease</w:t>
      </w:r>
      <w:r>
        <w:t xml:space="preserve"> of obtaining information does not lead to laziness in reflection, that the </w:t>
      </w:r>
      <w:r>
        <w:rPr>
          <w:i/>
          <w:iCs/>
        </w:rPr>
        <w:t>breadth</w:t>
      </w:r>
      <w:r>
        <w:t xml:space="preserve"> of knowledge does not sacrifice depth of understanding, and that the subtle temptations of intellectual pride are kept at bay by sincere reliance </w:t>
      </w:r>
      <w:r>
        <w:t xml:space="preserve">on Allah. If they can do so, the payoff is immense: a generation of Quranic exegesis that speaks to humanity in a language that combines the rational and the spiritual, the empirical and the ethical – a truly </w:t>
      </w:r>
      <w:r>
        <w:rPr>
          <w:b/>
          <w:bCs/>
        </w:rPr>
        <w:t>integrated wisdom</w:t>
      </w:r>
      <w:r>
        <w:t xml:space="preserve"> befitting the holistic worldv</w:t>
      </w:r>
      <w:r>
        <w:t>iew of Islam</w:t>
      </w:r>
      <w:hyperlink r:id="rId85" w:anchor=":~:text=These%20verses%20seamlessly%20interweave%20empirical,In%20essence%2C%20this%20passage">
        <w:r>
          <w:rPr>
            <w:rStyle w:val="Hyperlink"/>
          </w:rPr>
          <w:t>[58]</w:t>
        </w:r>
      </w:hyperlink>
      <w:r>
        <w:t>.</w:t>
      </w:r>
    </w:p>
    <w:p w:rsidR="00AC33AA" w:rsidRDefault="0014096E">
      <w:pPr>
        <w:pStyle w:val="BodyText"/>
      </w:pPr>
      <w:r>
        <w:t xml:space="preserve">In this harmonious synthesis, one can foresee the Quranic commentator emerging not diminished but </w:t>
      </w:r>
      <w:r>
        <w:rPr>
          <w:i/>
          <w:iCs/>
        </w:rPr>
        <w:t>enhanced</w:t>
      </w:r>
      <w:r>
        <w:t>. In a way, AI is training commentators to be more like the ideal “people of understanding” (Ulū al-Albāb) that the Quran praises – those who remember</w:t>
      </w:r>
      <w:r>
        <w:t xml:space="preserve"> God while standing, sitting, and lying down, and </w:t>
      </w:r>
      <w:r>
        <w:rPr>
          <w:i/>
          <w:iCs/>
        </w:rPr>
        <w:t>ponder</w:t>
      </w:r>
      <w:r>
        <w:t xml:space="preserve"> the creation of the heavens and earth, exclaiming, “Our Lord, You have not created this in vain!”</w:t>
      </w:r>
      <w:hyperlink r:id="rId86" w:anchor=":~:text=These%20verses%20seamlessly%20interweave%20empirical,In%20essence%2C%20this%20passage">
        <w:r>
          <w:rPr>
            <w:rStyle w:val="Hyperlink"/>
          </w:rPr>
          <w:t>[58]</w:t>
        </w:r>
      </w:hyperlink>
      <w:hyperlink r:id="rId87" w:anchor=":~:text=%E2%80%9CIn%20the%20creation%20of%20the,us%20our%20ills%2C%20and%20in">
        <w:r>
          <w:rPr>
            <w:rStyle w:val="Hyperlink"/>
          </w:rPr>
          <w:t>[63]</w:t>
        </w:r>
      </w:hyperlink>
      <w:r>
        <w:t>. By engaging with all forms of knowledge and continuously referring it back to the Quran’s teachings, the commentator exemplifies this integratio</w:t>
      </w:r>
      <w:r>
        <w:t>n of worship (</w:t>
      </w:r>
      <w:r>
        <w:rPr>
          <w:rStyle w:val="VerbatimChar"/>
        </w:rPr>
        <w:t>dhikr</w:t>
      </w:r>
      <w:r>
        <w:t>) and reflection (</w:t>
      </w:r>
      <w:r>
        <w:rPr>
          <w:rStyle w:val="VerbatimChar"/>
        </w:rPr>
        <w:t>fikr</w:t>
      </w:r>
      <w:r>
        <w:t>). The ultimate beneficiary of this synergy is the average Muslim (and even the non-Muslim seeker) who gains access to rich, well-rounded insights into the Quran. Imagine a young Muslim curious about astronomy findi</w:t>
      </w:r>
      <w:r>
        <w:t xml:space="preserve">ng in a Quranic commentary both the awe </w:t>
      </w:r>
      <w:r>
        <w:lastRenderedPageBreak/>
        <w:t>of the galaxies and the reassurance of God’s creative purpose, or a student troubled by philosophical doubts finding in a footnote the wisdom of Ghazālī or Ibn Rushd addressing that very point – all because the comme</w:t>
      </w:r>
      <w:r>
        <w:t xml:space="preserve">ntator used AI to bring those elements together. The </w:t>
      </w:r>
      <w:r>
        <w:rPr>
          <w:b/>
          <w:bCs/>
        </w:rPr>
        <w:t>Quran’s light</w:t>
      </w:r>
      <w:r>
        <w:t xml:space="preserve"> then reaches hearts through both spiritual radiance and intellectual illumination, as it was always meant to.</w:t>
      </w:r>
    </w:p>
    <w:p w:rsidR="00AC33AA" w:rsidRDefault="0014096E">
      <w:pPr>
        <w:pStyle w:val="BodyText"/>
      </w:pPr>
      <w:r>
        <w:t>In closing, the partnership of Quranic scholarship and artificial intelligence is still in its early days, but the examples we explored demonstrate a promising start. The commentator of tomorrow, empowered by AI, could well be a polymath in practice if not</w:t>
      </w:r>
      <w:r>
        <w:t xml:space="preserve"> in name – conversant in scripture, fluent in science, grounded in history, alert to psychology, and savvy in sociology. Such a figure echoes the polymaths of Islamic civilization’s golden age, but now armed with the digital ijtihad tools of our time. They</w:t>
      </w:r>
      <w:r>
        <w:t xml:space="preserve"> will stand on the shoulders of both the classical giants and the silicon giants. Yet, like those scholars of old, what will distinguish a great Quranic commentator is not the quantity of information at their disposal, but the </w:t>
      </w:r>
      <w:r>
        <w:rPr>
          <w:i/>
          <w:iCs/>
        </w:rPr>
        <w:t>quality of insight</w:t>
      </w:r>
      <w:r>
        <w:t xml:space="preserve"> and </w:t>
      </w:r>
      <w:r>
        <w:rPr>
          <w:i/>
          <w:iCs/>
        </w:rPr>
        <w:t>sincer</w:t>
      </w:r>
      <w:r>
        <w:rPr>
          <w:i/>
          <w:iCs/>
        </w:rPr>
        <w:t>ity of purpose</w:t>
      </w:r>
      <w:r>
        <w:t xml:space="preserve"> with which they interpret that information. AI may master more and more domains, but it will be the </w:t>
      </w:r>
      <w:r>
        <w:rPr>
          <w:b/>
          <w:bCs/>
        </w:rPr>
        <w:t>human heart and mind</w:t>
      </w:r>
      <w:r>
        <w:t>, guided by divine revelation, that must weave those domains into a coherent understanding that draws people closer to Go</w:t>
      </w:r>
      <w:r>
        <w:t>d. Inshallah (God willing), the Quranic commentators who rise to this occasion will help usher in a new era of understanding – one where the seeming chasm between ancient scripture and modern knowledge is bridged, and where the Quran shines ever more clear</w:t>
      </w:r>
      <w:r>
        <w:t xml:space="preserve">ly as </w:t>
      </w:r>
      <w:r>
        <w:rPr>
          <w:i/>
          <w:iCs/>
        </w:rPr>
        <w:t>“an enduring source of inspiration for understanding the natural world, shaping just societies, nurturing the human soul, and grappling with fundamental questions of existence”</w:t>
      </w:r>
      <w:hyperlink r:id="rId88" w:anchor=":~:text=underscoring%20the%20Muslim%20belief%20that,with%20fundamental%20questions%20of%20existence">
        <w:r>
          <w:rPr>
            <w:rStyle w:val="Hyperlink"/>
          </w:rPr>
          <w:t>[2]</w:t>
        </w:r>
      </w:hyperlink>
      <w:r>
        <w:t>. In that achievement will lie a fulfillment of both the Quran’s timeless promis</w:t>
      </w:r>
      <w:r>
        <w:t>e and humanity’s ongoing quest for truth, facilitated by tools of our own making yet ever in need of divine guidance to use rightly.</w:t>
      </w:r>
    </w:p>
    <w:bookmarkEnd w:id="1"/>
    <w:bookmarkEnd w:id="2"/>
    <w:bookmarkEnd w:id="10"/>
    <w:p w:rsidR="00AC33AA" w:rsidRDefault="0014096E">
      <w:r>
        <w:pict>
          <v:rect id="_x0000_i1025" style="width:0;height:1.5pt" o:hralign="center" o:hrstd="t" o:hr="t"/>
        </w:pict>
      </w:r>
    </w:p>
    <w:bookmarkStart w:id="11" w:name="citations"/>
    <w:p w:rsidR="00AC33AA" w:rsidRDefault="0014096E">
      <w:pPr>
        <w:pStyle w:val="FirstParagraph"/>
      </w:pPr>
      <w:r>
        <w:fldChar w:fldCharType="begin"/>
      </w:r>
      <w:r>
        <w:instrText xml:space="preserve"> HYPERLINK "https://thequran.love/2025/07/22/the-qurans-all-encompassing-guidance-theology-science-politics-psychology-</w:instrText>
      </w:r>
      <w:r>
        <w:instrText xml:space="preserve">and-philosophy/" \l ":~:text=The%20Quran%2C%20Islam%E2%80%99s%20holy%20scripture%2C,show%20continuity%20and%20evolution%20in" \h </w:instrText>
      </w:r>
      <w:r>
        <w:fldChar w:fldCharType="separate"/>
      </w:r>
      <w:r>
        <w:rPr>
          <w:rStyle w:val="Hyperlink"/>
        </w:rPr>
        <w:t>[1]</w:t>
      </w:r>
      <w:r>
        <w:rPr>
          <w:rStyle w:val="Hyperlink"/>
        </w:rPr>
        <w:fldChar w:fldCharType="end"/>
      </w:r>
      <w:r>
        <w:t xml:space="preserve"> </w:t>
      </w:r>
      <w:hyperlink r:id="rId89" w:anchor=":~:text=underscoring%20the%20Muslim%20belief%20that,with%20fundamental%20questions%20of%20existence">
        <w:r>
          <w:rPr>
            <w:rStyle w:val="Hyperlink"/>
          </w:rPr>
          <w:t>[2]</w:t>
        </w:r>
      </w:hyperlink>
      <w:r>
        <w:t xml:space="preserve"> </w:t>
      </w:r>
      <w:hyperlink r:id="rId90" w:anchor=":~:text=origin%20and%20clarity%2C%20saying%2C%20%E2%80%9CWe,on%20the%20verse%20%E2%80%9CWe%20have">
        <w:r>
          <w:rPr>
            <w:rStyle w:val="Hyperlink"/>
          </w:rPr>
          <w:t>[3]</w:t>
        </w:r>
      </w:hyperlink>
      <w:r>
        <w:t xml:space="preserve"> </w:t>
      </w:r>
      <w:hyperlink r:id="rId91" w:anchor=":~:text=not%20neglected%20in%20the%20Book,of%20every%20science%20or%20art">
        <w:r>
          <w:rPr>
            <w:rStyle w:val="Hyperlink"/>
          </w:rPr>
          <w:t>[4]</w:t>
        </w:r>
      </w:hyperlink>
      <w:r>
        <w:t xml:space="preserve"> </w:t>
      </w:r>
      <w:hyperlink r:id="rId92" w:anchor=":~:text=interpretation,with%20fundamental%20questions%20of%20existence">
        <w:r>
          <w:rPr>
            <w:rStyle w:val="Hyperlink"/>
          </w:rPr>
          <w:t>[62]</w:t>
        </w:r>
      </w:hyperlink>
      <w:r>
        <w:t xml:space="preserve"> The Quran’s All-Encompassing Guidance: Theology, Science, Politics, Psychology, and Philosophy – The Glorious Quran and Science</w:t>
      </w:r>
    </w:p>
    <w:p w:rsidR="00AC33AA" w:rsidRDefault="0014096E">
      <w:pPr>
        <w:pStyle w:val="BodyText"/>
      </w:pPr>
      <w:hyperlink r:id="rId93">
        <w:r>
          <w:rPr>
            <w:rStyle w:val="Hyperlink"/>
          </w:rPr>
          <w:t>https://thequran.love/2025/07/22/the-qurans-all-encompassing-guidance-theology-science-politics-psychology-and-philosophy/</w:t>
        </w:r>
      </w:hyperlink>
    </w:p>
    <w:p w:rsidR="00AC33AA" w:rsidRDefault="0014096E">
      <w:pPr>
        <w:pStyle w:val="BodyText"/>
      </w:pPr>
      <w:hyperlink r:id="rId94" w:anchor=":~:text=narrations%29%20about%20Imam%20al,are%20clearly%20indicated%20and%20cited">
        <w:r>
          <w:rPr>
            <w:rStyle w:val="Hyperlink"/>
          </w:rPr>
          <w:t>[5]</w:t>
        </w:r>
      </w:hyperlink>
      <w:r>
        <w:t xml:space="preserve"> Hadiths about Imam Mahdi in Sunni and Shiʿi Traditions as Presented by ChatGPT – The Glor</w:t>
      </w:r>
      <w:r>
        <w:t>ious Quran and Science</w:t>
      </w:r>
    </w:p>
    <w:p w:rsidR="00AC33AA" w:rsidRDefault="0014096E">
      <w:pPr>
        <w:pStyle w:val="BodyText"/>
      </w:pPr>
      <w:hyperlink r:id="rId95">
        <w:r>
          <w:rPr>
            <w:rStyle w:val="Hyperlink"/>
          </w:rPr>
          <w:t>https://thequran.love/2025/06/12/hadiths-about-imam-mahdi-in-sunni-and-shi%CA%BFi-traditions-as-</w:t>
        </w:r>
        <w:r>
          <w:rPr>
            <w:rStyle w:val="Hyperlink"/>
          </w:rPr>
          <w:t>presented-by-chatgpt/</w:t>
        </w:r>
      </w:hyperlink>
    </w:p>
    <w:p w:rsidR="00AC33AA" w:rsidRDefault="0014096E">
      <w:pPr>
        <w:pStyle w:val="BodyText"/>
      </w:pPr>
      <w:hyperlink r:id="rId96" w:anchor=":~:text=The%20doctrine%20of%20occasionalism%20%E2%80%93,sunnat%20All%C4%81h">
        <w:r>
          <w:rPr>
            <w:rStyle w:val="Hyperlink"/>
          </w:rPr>
          <w:t>[6]</w:t>
        </w:r>
      </w:hyperlink>
      <w:r>
        <w:t xml:space="preserve"> </w:t>
      </w:r>
      <w:hyperlink r:id="rId97" w:anchor=":~:text=intervention%2C%20with%20natural%20regularities%20being,guided%20moments%20in%20evolutionary%20history">
        <w:r>
          <w:rPr>
            <w:rStyle w:val="Hyperlink"/>
          </w:rPr>
          <w:t>[7]</w:t>
        </w:r>
      </w:hyperlink>
      <w:r>
        <w:t xml:space="preserve"> </w:t>
      </w:r>
      <w:hyperlink r:id="rId98" w:anchor=":~:text=This%20analysis%20will%20explore%20these,Throughout%2C%20references%20to%20primary">
        <w:r>
          <w:rPr>
            <w:rStyle w:val="Hyperlink"/>
          </w:rPr>
          <w:t>[8]</w:t>
        </w:r>
      </w:hyperlink>
      <w:r>
        <w:t xml:space="preserve"> Implications of Al Ghazali’s Occasionalism on Guided Evolution – The Glorious Quran and Science</w:t>
      </w:r>
    </w:p>
    <w:p w:rsidR="00AC33AA" w:rsidRDefault="0014096E">
      <w:pPr>
        <w:pStyle w:val="BodyText"/>
      </w:pPr>
      <w:hyperlink r:id="rId99">
        <w:r>
          <w:rPr>
            <w:rStyle w:val="Hyperlink"/>
          </w:rPr>
          <w:t>https://thequran.love/2025/05/27/implications-of-al-ghazalis-occasionalism-on-guided-evolution/</w:t>
        </w:r>
      </w:hyperlink>
    </w:p>
    <w:p w:rsidR="00AC33AA" w:rsidRDefault="0014096E">
      <w:pPr>
        <w:pStyle w:val="BodyText"/>
      </w:pPr>
      <w:hyperlink r:id="rId100" w:anchor=":~:text=Science%20operates%20under%20a%20guiding,at%20the%20intersection%20of%20science">
        <w:r>
          <w:rPr>
            <w:rStyle w:val="Hyperlink"/>
          </w:rPr>
          <w:t>[9]</w:t>
        </w:r>
      </w:hyperlink>
      <w:r>
        <w:t xml:space="preserve"> </w:t>
      </w:r>
      <w:hyperlink r:id="rId101" w:anchor=":~:text=respective%20roles%20in%20scientific%20practice,the%20metaphysical%20scope%20of%20nature">
        <w:r>
          <w:rPr>
            <w:rStyle w:val="Hyperlink"/>
          </w:rPr>
          <w:t>[10]</w:t>
        </w:r>
      </w:hyperlink>
      <w:r>
        <w:t xml:space="preserve"> </w:t>
      </w:r>
      <w:r>
        <w:t>Methodological vs. Metaphysical Naturalism: A Comparative Study Across Science, Theology, and Epistemology – The Glorious Quran and Science</w:t>
      </w:r>
    </w:p>
    <w:p w:rsidR="00AC33AA" w:rsidRDefault="0014096E">
      <w:pPr>
        <w:pStyle w:val="BodyText"/>
      </w:pPr>
      <w:hyperlink r:id="rId102">
        <w:r>
          <w:rPr>
            <w:rStyle w:val="Hyperlink"/>
          </w:rPr>
          <w:t>https://thequran.love/2025/05/23/methodological-vs-metaphysical-naturalism-a-comparative-study-across-science-theology-and-epistemology/</w:t>
        </w:r>
      </w:hyperlink>
    </w:p>
    <w:p w:rsidR="00AC33AA" w:rsidRDefault="0014096E">
      <w:pPr>
        <w:pStyle w:val="BodyText"/>
      </w:pPr>
      <w:hyperlink r:id="rId103" w:anchor=":~:text=This%20study%20presents%20a%20comprehensive,reflect%20an%20increasing%20exaltation%20of">
        <w:r>
          <w:rPr>
            <w:rStyle w:val="Hyperlink"/>
          </w:rPr>
          <w:t>[11]</w:t>
        </w:r>
      </w:hyperlink>
      <w:r>
        <w:t xml:space="preserve"> </w:t>
      </w:r>
      <w:hyperlink r:id="rId104" w:anchor=":~:text=inquiry%20delves%20into%20how%20Greco,thematic%20epilogue%20reflects%20on%20the">
        <w:r>
          <w:rPr>
            <w:rStyle w:val="Hyperlink"/>
          </w:rPr>
          <w:t>[12]</w:t>
        </w:r>
      </w:hyperlink>
      <w:r>
        <w:t xml:space="preserve"> </w:t>
      </w:r>
      <w:hyperlink r:id="rId105" w:anchor=":~:text=Jesus%E2%80%99s%20status,Throughout%2C%20the">
        <w:r>
          <w:rPr>
            <w:rStyle w:val="Hyperlink"/>
          </w:rPr>
          <w:t>[13]</w:t>
        </w:r>
      </w:hyperlink>
      <w:r>
        <w:t xml:space="preserve"> </w:t>
      </w:r>
      <w:hyperlink r:id="rId106" w:anchor=":~:text=centric%20faith%20with%20the%20monotheistic,foster%20interfaith%20respect%20and%20dialogue">
        <w:r>
          <w:rPr>
            <w:rStyle w:val="Hyperlink"/>
          </w:rPr>
          <w:t>[14]</w:t>
        </w:r>
      </w:hyperlink>
      <w:r>
        <w:t xml:space="preserve"> </w:t>
      </w:r>
      <w:hyperlink r:id="rId107" w:anchor=":~:text=explain%20how%20Christianity%E2%80%99s%20Jesus,foster%20interfaith%20respect%20and%20dialogue">
        <w:r>
          <w:rPr>
            <w:rStyle w:val="Hyperlink"/>
          </w:rPr>
          <w:t>[15]</w:t>
        </w:r>
      </w:hyperlink>
      <w:r>
        <w:t xml:space="preserve"> The Obsession with Jesus of Nazareth: Psychological, Philosophical, Historical, a</w:t>
      </w:r>
      <w:r>
        <w:t>nd Theological Perspectives – The Glorious Quran and Science</w:t>
      </w:r>
    </w:p>
    <w:p w:rsidR="00AC33AA" w:rsidRDefault="0014096E">
      <w:pPr>
        <w:pStyle w:val="BodyText"/>
      </w:pPr>
      <w:hyperlink r:id="rId108">
        <w:r>
          <w:rPr>
            <w:rStyle w:val="Hyperlink"/>
          </w:rPr>
          <w:t>https://thequran.love/2025/08/16/the-</w:t>
        </w:r>
        <w:r>
          <w:rPr>
            <w:rStyle w:val="Hyperlink"/>
          </w:rPr>
          <w:t>obsession-with-jesus-of-nazareth-psychological-philosophical-historical-and-theological-perspectives/</w:t>
        </w:r>
      </w:hyperlink>
    </w:p>
    <w:p w:rsidR="00AC33AA" w:rsidRDefault="0014096E">
      <w:pPr>
        <w:pStyle w:val="BodyText"/>
      </w:pPr>
      <w:hyperlink r:id="rId109" w:anchor=":~:text=theological%20reflection%20and%20debate,is%20not%20the%20dominant%20position">
        <w:r>
          <w:rPr>
            <w:rStyle w:val="Hyperlink"/>
          </w:rPr>
          <w:t>[16]</w:t>
        </w:r>
      </w:hyperlink>
      <w:r>
        <w:t xml:space="preserve"> </w:t>
      </w:r>
      <w:hyperlink r:id="rId110" w:anchor=":~:text=that%20emphasize%20God%E2%80%99s%20ultimate%20mercy,after%20fulfilling%20its%20purifying%20role">
        <w:r>
          <w:rPr>
            <w:rStyle w:val="Hyperlink"/>
          </w:rPr>
          <w:t>[17]</w:t>
        </w:r>
      </w:hyperlink>
      <w:r>
        <w:t xml:space="preserve"> </w:t>
      </w:r>
      <w:hyperlink r:id="rId111" w:anchor=":~:text=explore%20the%20Qur%E2%80%99anic%20language%20about,after%20fulfilling%20its%20purifying%20role">
        <w:r>
          <w:rPr>
            <w:rStyle w:val="Hyperlink"/>
          </w:rPr>
          <w:t>[18]</w:t>
        </w:r>
      </w:hyperlink>
      <w:r>
        <w:t xml:space="preserve"> </w:t>
      </w:r>
      <w:hyperlink r:id="rId112" w:anchor=":~:text=,McGilchrist%E2%80%99s%20Perspective%20and%20a%20Quranic%C2%A0Refutation">
        <w:r>
          <w:rPr>
            <w:rStyle w:val="Hyperlink"/>
          </w:rPr>
          <w:t>[60]</w:t>
        </w:r>
      </w:hyperlink>
      <w:r>
        <w:t xml:space="preserve"> </w:t>
      </w:r>
      <w:hyperlink r:id="rId113" w:anchor=":~:text=Perspective%20and%20a%20Quranic%C2%A0Refutation">
        <w:r>
          <w:rPr>
            <w:rStyle w:val="Hyperlink"/>
          </w:rPr>
          <w:t>[61]</w:t>
        </w:r>
      </w:hyperlink>
      <w:r>
        <w:t xml:space="preserve"> Hel</w:t>
      </w:r>
      <w:r>
        <w:t>l as Purification: An Inter-Sectarian Islamic Perspective on Jahannam’s Impermanence – The Glorious Quran and Science</w:t>
      </w:r>
    </w:p>
    <w:p w:rsidR="00AC33AA" w:rsidRDefault="0014096E">
      <w:pPr>
        <w:pStyle w:val="BodyText"/>
      </w:pPr>
      <w:hyperlink r:id="rId114">
        <w:r>
          <w:rPr>
            <w:rStyle w:val="Hyperlink"/>
          </w:rPr>
          <w:t>https://thequran.love/2025/05/27/hell-as-purification-an-inter-sectarian-islamic-perspective-on-jahannams-impermanence/</w:t>
        </w:r>
      </w:hyperlink>
    </w:p>
    <w:p w:rsidR="00AC33AA" w:rsidRDefault="0014096E">
      <w:pPr>
        <w:pStyle w:val="BodyText"/>
      </w:pPr>
      <w:hyperlink r:id="rId115" w:anchor=":~:text=Does%20a%20fundamental%20law%20of,This%20simple%20scientific">
        <w:r>
          <w:rPr>
            <w:rStyle w:val="Hyperlink"/>
          </w:rPr>
          <w:t>[19]</w:t>
        </w:r>
      </w:hyperlink>
      <w:r>
        <w:t xml:space="preserve"> </w:t>
      </w:r>
      <w:hyperlink r:id="rId116" w:anchor=":~:text=principle%20carries%20profound%20implications,up%20in%20the%20first%20place">
        <w:r>
          <w:rPr>
            <w:rStyle w:val="Hyperlink"/>
          </w:rPr>
          <w:t>[20]</w:t>
        </w:r>
      </w:hyperlink>
      <w:r>
        <w:t xml:space="preserve"> </w:t>
      </w:r>
      <w:hyperlink r:id="rId117" w:anchor=":~:text=In%20this%20article%2C%20we%20explore,journey%20that%20leads%20to%20a">
        <w:r>
          <w:rPr>
            <w:rStyle w:val="Hyperlink"/>
          </w:rPr>
          <w:t>[21]</w:t>
        </w:r>
      </w:hyperlink>
      <w:r>
        <w:t xml:space="preserve"> </w:t>
      </w:r>
      <w:hyperlink r:id="rId118" w:anchor=":~:text=especially%20from%20general%20theism%20and,set%20it%20all%20in%20motion">
        <w:r>
          <w:rPr>
            <w:rStyle w:val="Hyperlink"/>
          </w:rPr>
          <w:t>[22]</w:t>
        </w:r>
      </w:hyperlink>
      <w:r>
        <w:t xml:space="preserve"> </w:t>
      </w:r>
      <w:hyperlink r:id="rId119" w:anchor=":~:text=,Being">
        <w:r>
          <w:rPr>
            <w:rStyle w:val="Hyperlink"/>
          </w:rPr>
          <w:t>[59]</w:t>
        </w:r>
      </w:hyperlink>
      <w:r>
        <w:t xml:space="preserve"> Entropy, Time’s Arrow, and </w:t>
      </w:r>
      <w:r>
        <w:t>the Case for a Creator – The Glorious Quran and Science</w:t>
      </w:r>
    </w:p>
    <w:p w:rsidR="00AC33AA" w:rsidRDefault="0014096E">
      <w:pPr>
        <w:pStyle w:val="BodyText"/>
      </w:pPr>
      <w:hyperlink r:id="rId120">
        <w:r>
          <w:rPr>
            <w:rStyle w:val="Hyperlink"/>
          </w:rPr>
          <w:t>https://thequran.love/2025/05/28/entropy-times-arrow-and-the-case-for-a-creator/</w:t>
        </w:r>
      </w:hyperlink>
    </w:p>
    <w:p w:rsidR="00AC33AA" w:rsidRDefault="0014096E">
      <w:pPr>
        <w:pStyle w:val="BodyText"/>
      </w:pPr>
      <w:hyperlink r:id="rId121" w:anchor=":~:text=Modern%20evolutionary%20science%20has%20catalogued,one%20to%20be%20an%20%E2%80%9Cintellectually">
        <w:r>
          <w:rPr>
            <w:rStyle w:val="Hyperlink"/>
          </w:rPr>
          <w:t>[23]</w:t>
        </w:r>
      </w:hyperlink>
      <w:r>
        <w:t xml:space="preserve"> </w:t>
      </w:r>
      <w:hyperlink r:id="rId122" w:anchor=":~:text=room%20for%20God%E2%80%99s%20guidance%20or,in%20a%20purposeful%20divine%20Creator">
        <w:r>
          <w:rPr>
            <w:rStyle w:val="Hyperlink"/>
          </w:rPr>
          <w:t>[24]</w:t>
        </w:r>
      </w:hyperlink>
      <w:r>
        <w:t xml:space="preserve"> </w:t>
      </w:r>
      <w:hyperlink r:id="rId123" w:anchor=":~:text=Yet%2C%20is%20the%20evolutionary%20saga,By%20examining">
        <w:r>
          <w:rPr>
            <w:rStyle w:val="Hyperlink"/>
          </w:rPr>
          <w:t>[25]</w:t>
        </w:r>
      </w:hyperlink>
      <w:r>
        <w:t xml:space="preserve"> </w:t>
      </w:r>
      <w:hyperlink r:id="rId124" w:anchor=":~:text=Yet%2C%20is%20the%20evolutionary%20saga,mutation%20need%20not%20negate%20God%E2%80%99s">
        <w:r>
          <w:rPr>
            <w:rStyle w:val="Hyperlink"/>
          </w:rPr>
          <w:t>[26]</w:t>
        </w:r>
      </w:hyperlink>
      <w:r>
        <w:t xml:space="preserve"> </w:t>
      </w:r>
      <w:hyperlink r:id="rId125" w:anchor=":~:text=scholars%20have%20found%20that%20the,Engaging%20respectfully%20with%20scientific">
        <w:r>
          <w:rPr>
            <w:rStyle w:val="Hyperlink"/>
          </w:rPr>
          <w:t>[27]</w:t>
        </w:r>
      </w:hyperlink>
      <w:r>
        <w:t xml:space="preserve"> </w:t>
      </w:r>
      <w:hyperlink r:id="rId126" w:anchor=":~:text=this%20view%2C%20the%20emergence%20of,not%20enemies%20but%20illuminating%20partners">
        <w:r>
          <w:rPr>
            <w:rStyle w:val="Hyperlink"/>
          </w:rPr>
          <w:t>[28]</w:t>
        </w:r>
      </w:hyperlink>
      <w:r>
        <w:t xml:space="preserve"> </w:t>
      </w:r>
      <w:hyperlink r:id="rId127" w:anchor=":~:text=Epigraph%20What%20is%20the%20matter,God%20made%20you%20spring%20forth%E2%80%A6">
        <w:r>
          <w:rPr>
            <w:rStyle w:val="Hyperlink"/>
          </w:rPr>
          <w:t>[29]</w:t>
        </w:r>
      </w:hyperlink>
      <w:r>
        <w:t xml:space="preserve"> Divine Providence in Evolution: Reconciling Faith with the Mechanisms of Life’s Diversity – The Glorious Quran and Sc</w:t>
      </w:r>
      <w:r>
        <w:t>ience</w:t>
      </w:r>
    </w:p>
    <w:p w:rsidR="00AC33AA" w:rsidRDefault="0014096E">
      <w:pPr>
        <w:pStyle w:val="BodyText"/>
      </w:pPr>
      <w:hyperlink r:id="rId128">
        <w:r>
          <w:rPr>
            <w:rStyle w:val="Hyperlink"/>
          </w:rPr>
          <w:t>https://thequran.love/2025/05/25/divine-providence-in-evolution-reconciling-faith-with-the-mechanisms-of-life</w:t>
        </w:r>
        <w:r>
          <w:rPr>
            <w:rStyle w:val="Hyperlink"/>
          </w:rPr>
          <w:t>s-diversity/</w:t>
        </w:r>
      </w:hyperlink>
    </w:p>
    <w:p w:rsidR="00AC33AA" w:rsidRDefault="0014096E">
      <w:pPr>
        <w:pStyle w:val="BodyText"/>
      </w:pPr>
      <w:hyperlink r:id="rId129" w:anchor=":~:text=Introduction%3A%20Time%20does%20not%20march,than%20those%20on%20the%20ground">
        <w:r>
          <w:rPr>
            <w:rStyle w:val="Hyperlink"/>
          </w:rPr>
          <w:t>[30]</w:t>
        </w:r>
      </w:hyperlink>
      <w:r>
        <w:t xml:space="preserve"> </w:t>
      </w:r>
      <w:hyperlink r:id="rId130" w:anchor=":~:text=crosses%20this%20boundary%2C%20it%20cannot,relativistic%20predictions%20to%20their%20limit">
        <w:r>
          <w:rPr>
            <w:rStyle w:val="Hyperlink"/>
          </w:rPr>
          <w:t>[31]</w:t>
        </w:r>
      </w:hyperlink>
      <w:r>
        <w:t xml:space="preserve"> </w:t>
      </w:r>
      <w:hyperlink r:id="rId131" w:anchor=":~:text=Epigraph%3A%20The%20angels%20and%20the,a%20thousand%20years%20according%20to%E2%80%A6">
        <w:r>
          <w:rPr>
            <w:rStyle w:val="Hyperlink"/>
          </w:rPr>
          <w:t>[32]</w:t>
        </w:r>
      </w:hyperlink>
      <w:r>
        <w:t xml:space="preserve"> </w:t>
      </w:r>
      <w:hyperlink r:id="rId132" w:anchor=":~:text=The%20angels%20and%20the%20Spirit,%28Al%20Quran%2070%3A4">
        <w:r>
          <w:rPr>
            <w:rStyle w:val="Hyperlink"/>
          </w:rPr>
          <w:t>[33]</w:t>
        </w:r>
      </w:hyperlink>
      <w:r>
        <w:t xml:space="preserve"> Time Dilation in the Shadow of Black Holes and What the Quran Says about Time – The Glorious Quran and Science</w:t>
      </w:r>
    </w:p>
    <w:p w:rsidR="00AC33AA" w:rsidRDefault="0014096E">
      <w:pPr>
        <w:pStyle w:val="BodyText"/>
      </w:pPr>
      <w:hyperlink r:id="rId133">
        <w:r>
          <w:rPr>
            <w:rStyle w:val="Hyperlink"/>
          </w:rPr>
          <w:t>https://thequran.love/2025/05/24/time</w:t>
        </w:r>
        <w:r>
          <w:rPr>
            <w:rStyle w:val="Hyperlink"/>
          </w:rPr>
          <w:t>-dilation-in-the-shadow-of-black-holes/</w:t>
        </w:r>
      </w:hyperlink>
    </w:p>
    <w:p w:rsidR="00AC33AA" w:rsidRDefault="0014096E">
      <w:pPr>
        <w:pStyle w:val="BodyText"/>
      </w:pPr>
      <w:hyperlink r:id="rId134" w:anchor=":~:text=understood%20the%20%E2%80%9Cseven%20heavens%E2%80%9D%20in,by%20integrating%20contemporary%20scientific%20findings">
        <w:r>
          <w:rPr>
            <w:rStyle w:val="Hyperlink"/>
          </w:rPr>
          <w:t>[34]</w:t>
        </w:r>
      </w:hyperlink>
      <w:r>
        <w:t xml:space="preserve"> </w:t>
      </w:r>
      <w:hyperlink r:id="rId135" w:anchor=":~:text=universe%20%28cf,filled%20with%20countless%20worlds%2C%20with">
        <w:r>
          <w:rPr>
            <w:rStyle w:val="Hyperlink"/>
          </w:rPr>
          <w:t>[35]</w:t>
        </w:r>
      </w:hyperlink>
      <w:r>
        <w:t xml:space="preserve"> </w:t>
      </w:r>
      <w:hyperlink r:id="rId136" w:anchor=":~:text=alludes%20to%20the%20vastness%20of,filled%20with%20countless%20worlds%2C%20with">
        <w:r>
          <w:rPr>
            <w:rStyle w:val="Hyperlink"/>
          </w:rPr>
          <w:t>[36]</w:t>
        </w:r>
      </w:hyperlink>
      <w:r>
        <w:t xml:space="preserve"> Seven Heavens an</w:t>
      </w:r>
      <w:r>
        <w:t>d Countless Worlds: An Interdisciplinary Commentary on Qur’an 65:12 – The Glorious Quran and Science</w:t>
      </w:r>
    </w:p>
    <w:p w:rsidR="00AC33AA" w:rsidRDefault="0014096E">
      <w:pPr>
        <w:pStyle w:val="BodyText"/>
      </w:pPr>
      <w:hyperlink r:id="rId137">
        <w:r>
          <w:rPr>
            <w:rStyle w:val="Hyperlink"/>
          </w:rPr>
          <w:t>https://thequran.love</w:t>
        </w:r>
        <w:r>
          <w:rPr>
            <w:rStyle w:val="Hyperlink"/>
          </w:rPr>
          <w:t>/2025/06/23/seven-heavens-and-countless-worlds-an-interdisciplinary-commentary-on-quran-6512/</w:t>
        </w:r>
      </w:hyperlink>
    </w:p>
    <w:p w:rsidR="00AC33AA" w:rsidRDefault="0014096E">
      <w:pPr>
        <w:pStyle w:val="BodyText"/>
      </w:pPr>
      <w:hyperlink r:id="rId138" w:anchor=":~:text=In%20the%20past%20three%20decades%2C,thirds%20are%20from">
        <w:r>
          <w:rPr>
            <w:rStyle w:val="Hyperlink"/>
          </w:rPr>
          <w:t>[37]</w:t>
        </w:r>
      </w:hyperlink>
      <w:r>
        <w:t xml:space="preserve"> </w:t>
      </w:r>
      <w:hyperlink r:id="rId139" w:anchor=":~:text=100%2C000%20by%202010%20brin,uk%2C%20a%20trend%20often%20remarked">
        <w:r>
          <w:rPr>
            <w:rStyle w:val="Hyperlink"/>
          </w:rPr>
          <w:t>[38]</w:t>
        </w:r>
      </w:hyperlink>
      <w:r>
        <w:t xml:space="preserve"> </w:t>
      </w:r>
      <w:hyperlink r:id="rId140" w:anchor=":~:text=young%20,community%20of%20converts%20%E2%80%93%20sometimes">
        <w:r>
          <w:rPr>
            <w:rStyle w:val="Hyperlink"/>
          </w:rPr>
          <w:t>[39]</w:t>
        </w:r>
      </w:hyperlink>
      <w:r>
        <w:t xml:space="preserve"> </w:t>
      </w:r>
      <w:hyperlink r:id="rId141" w:anchor=":~:text=What%20draws%20people%20to%20Islam%2C,most%20converts%20describe%20a%20deeper">
        <w:r>
          <w:rPr>
            <w:rStyle w:val="Hyperlink"/>
          </w:rPr>
          <w:t>[40]</w:t>
        </w:r>
      </w:hyperlink>
      <w:r>
        <w:t xml:space="preserve"> </w:t>
      </w:r>
      <w:hyperlink r:id="rId142" w:anchor=":~:text=%E2%80%9Cfor%20marriage%E2%80%9D%20is%20rarely%20the,that%20is%20both%20British%20and">
        <w:r>
          <w:rPr>
            <w:rStyle w:val="Hyperlink"/>
          </w:rPr>
          <w:t>[41]</w:t>
        </w:r>
      </w:hyperlink>
      <w:r>
        <w:t xml:space="preserve"> </w:t>
      </w:r>
      <w:hyperlink r:id="rId143" w:anchor=":~:text=bbc,own%20words%2C%20they%20talk%20about">
        <w:r>
          <w:rPr>
            <w:rStyle w:val="Hyperlink"/>
          </w:rPr>
          <w:t>[42]</w:t>
        </w:r>
      </w:hyperlink>
      <w:r>
        <w:t xml:space="preserve"> </w:t>
      </w:r>
      <w:hyperlink r:id="rId144" w:anchor=":~:text=survey%20found%20that%20many%20converts,that%20is%20both%20British%20and">
        <w:r>
          <w:rPr>
            <w:rStyle w:val="Hyperlink"/>
          </w:rPr>
          <w:t>[43]</w:t>
        </w:r>
      </w:hyperlink>
      <w:r>
        <w:t xml:space="preserve"> </w:t>
      </w:r>
      <w:hyperlink r:id="rId145" w:anchor=":~:text=theguardian,that%20is%20both%20British%20and">
        <w:r>
          <w:rPr>
            <w:rStyle w:val="Hyperlink"/>
          </w:rPr>
          <w:t>[44]</w:t>
        </w:r>
      </w:hyperlink>
      <w:r>
        <w:t xml:space="preserve"> Journeys of Faith: British Converts to Islam Over 30 Years – The Glorious Quran and Science</w:t>
      </w:r>
    </w:p>
    <w:p w:rsidR="00AC33AA" w:rsidRDefault="0014096E">
      <w:pPr>
        <w:pStyle w:val="BodyText"/>
      </w:pPr>
      <w:hyperlink r:id="rId146">
        <w:r>
          <w:rPr>
            <w:rStyle w:val="Hyperlink"/>
          </w:rPr>
          <w:t>https://thequran.love/2025/05/25/journeys-of-faith-british-converts-to-islam-over-30-years/</w:t>
        </w:r>
      </w:hyperlink>
    </w:p>
    <w:p w:rsidR="00AC33AA" w:rsidRDefault="0014096E">
      <w:pPr>
        <w:pStyle w:val="BodyText"/>
      </w:pPr>
      <w:hyperlink r:id="rId147" w:anchor=":~:text=In%20recent%20years%2C%20a%20small,Muslim">
        <w:r>
          <w:rPr>
            <w:rStyle w:val="Hyperlink"/>
          </w:rPr>
          <w:t>[45]</w:t>
        </w:r>
      </w:hyperlink>
      <w:r>
        <w:t xml:space="preserve"> </w:t>
      </w:r>
      <w:hyperlink r:id="rId148" w:anchor=":~:text=In%20recent%20years%2C%20a%20small,their%20experiences%20through%20storytelling%20and">
        <w:r>
          <w:rPr>
            <w:rStyle w:val="Hyperlink"/>
          </w:rPr>
          <w:t>[46]</w:t>
        </w:r>
      </w:hyperlink>
      <w:r>
        <w:t xml:space="preserve"> </w:t>
      </w:r>
      <w:hyperlink r:id="rId149" w:anchor=":~:text=converts%20since%20about%202015%2C%20humanizing,individual%20humanity%20rather%20than%20stereotypes">
        <w:r>
          <w:rPr>
            <w:rStyle w:val="Hyperlink"/>
          </w:rPr>
          <w:t>[47]</w:t>
        </w:r>
      </w:hyperlink>
      <w:r>
        <w:t xml:space="preserve"> </w:t>
      </w:r>
      <w:hyperlink r:id="rId150" w:anchor=":~:text=Epigraph%3A%20Say%2C%20%E2%80%98O%20People%20of,%E2%80%98Bear%20witness%20that%20we%20have%E2%80%A6">
        <w:r>
          <w:rPr>
            <w:rStyle w:val="Hyperlink"/>
          </w:rPr>
          <w:t>[48]</w:t>
        </w:r>
      </w:hyperlink>
      <w:r>
        <w:t xml:space="preserve"> Journeys of Faith: Jewish Converts to Islam in the Past Decade – The Glorious Quran and Science</w:t>
      </w:r>
    </w:p>
    <w:p w:rsidR="00AC33AA" w:rsidRDefault="0014096E">
      <w:pPr>
        <w:pStyle w:val="BodyText"/>
      </w:pPr>
      <w:hyperlink r:id="rId151">
        <w:r>
          <w:rPr>
            <w:rStyle w:val="Hyperlink"/>
          </w:rPr>
          <w:t>https://thequran.love/2025/05/25/journey</w:t>
        </w:r>
        <w:r>
          <w:rPr>
            <w:rStyle w:val="Hyperlink"/>
          </w:rPr>
          <w:t>s-of-faith-jewish-converts-to-islam-in-the-past-decade/</w:t>
        </w:r>
      </w:hyperlink>
    </w:p>
    <w:p w:rsidR="00AC33AA" w:rsidRDefault="0014096E">
      <w:pPr>
        <w:pStyle w:val="BodyText"/>
      </w:pPr>
      <w:hyperlink r:id="rId152" w:anchor=":~:text=Myriam%20Francois%20was%20born%20Emilie,forays%20into%20film%20gave%20her">
        <w:r>
          <w:rPr>
            <w:rStyle w:val="Hyperlink"/>
          </w:rPr>
          <w:t>[49]</w:t>
        </w:r>
      </w:hyperlink>
      <w:r>
        <w:t xml:space="preserve"> </w:t>
      </w:r>
      <w:hyperlink r:id="rId153" w:anchor=":~:text=After%20her%20early%20brush%20with,Intellectual">
        <w:r>
          <w:rPr>
            <w:rStyle w:val="Hyperlink"/>
          </w:rPr>
          <w:t>[50]</w:t>
        </w:r>
      </w:hyperlink>
      <w:r>
        <w:t xml:space="preserve"> </w:t>
      </w:r>
      <w:hyperlink r:id="rId154" w:anchor=":~:text=thequran,spiritual%20fulfillment%20marked%20the%20intellectual">
        <w:r>
          <w:rPr>
            <w:rStyle w:val="Hyperlink"/>
          </w:rPr>
          <w:t>[51]</w:t>
        </w:r>
      </w:hyperlink>
      <w:r>
        <w:t xml:space="preserve"> </w:t>
      </w:r>
      <w:hyperlink r:id="rId155" w:anchor=":~:text=Francois%20approached%20the%20Qur%E2%80%99an%20first,ed%5D%20the%20deep%20philosophical%20questions%E2%80%A6">
        <w:r>
          <w:rPr>
            <w:rStyle w:val="Hyperlink"/>
          </w:rPr>
          <w:t>[52]</w:t>
        </w:r>
      </w:hyperlink>
      <w:r>
        <w:t xml:space="preserve"> </w:t>
      </w:r>
      <w:hyperlink r:id="rId156" w:anchor=":~:text=%E2%80%98why%20are%20we%20here%3F%E2%80%99%E2%80%9D%20she,emotional%20crux%20of%20her%20conversion">
        <w:r>
          <w:rPr>
            <w:rStyle w:val="Hyperlink"/>
          </w:rPr>
          <w:t>[53]</w:t>
        </w:r>
      </w:hyperlink>
      <w:r>
        <w:t xml:space="preserve"> </w:t>
      </w:r>
      <w:hyperlink r:id="rId157" w:anchor=":~:text=converted%20in%202003%20after%20what,22%20In%20this%20way%2C%20the">
        <w:r>
          <w:rPr>
            <w:rStyle w:val="Hyperlink"/>
          </w:rPr>
          <w:t>[54]</w:t>
        </w:r>
      </w:hyperlink>
      <w:r>
        <w:t xml:space="preserve"> </w:t>
      </w:r>
      <w:r>
        <w:t>Biography of Myriam Francois And Her Journey to Islam – The Glorious Quran and Science</w:t>
      </w:r>
    </w:p>
    <w:p w:rsidR="00AC33AA" w:rsidRDefault="0014096E">
      <w:pPr>
        <w:pStyle w:val="BodyText"/>
      </w:pPr>
      <w:hyperlink r:id="rId158">
        <w:r>
          <w:rPr>
            <w:rStyle w:val="Hyperlink"/>
          </w:rPr>
          <w:t>https://thequran.love/2025/05/27/biography-of-myriam-francois-</w:t>
        </w:r>
        <w:r>
          <w:rPr>
            <w:rStyle w:val="Hyperlink"/>
          </w:rPr>
          <w:t>and-her-journey-to-islam/</w:t>
        </w:r>
      </w:hyperlink>
    </w:p>
    <w:p w:rsidR="00AC33AA" w:rsidRDefault="0014096E">
      <w:pPr>
        <w:pStyle w:val="BodyText"/>
      </w:pPr>
      <w:hyperlink r:id="rId159" w:anchor=":~:text=of%20sages%20to%20powerful%20clergy,in%20how%20organized%20religion%20functions">
        <w:r>
          <w:rPr>
            <w:rStyle w:val="Hyperlink"/>
          </w:rPr>
          <w:t>[55]</w:t>
        </w:r>
      </w:hyperlink>
      <w:r>
        <w:t xml:space="preserve"> </w:t>
      </w:r>
      <w:hyperlink r:id="rId160" w:anchor=":~:text=examines%20how%20these%20faiths%2C%20through,religion%20functions%20across%20these%20traditions">
        <w:r>
          <w:rPr>
            <w:rStyle w:val="Hyperlink"/>
          </w:rPr>
          <w:t>[56]</w:t>
        </w:r>
      </w:hyperlink>
      <w:r>
        <w:t xml:space="preserve"> Organized Religion in Judaism, Christianity, and Islam – The G</w:t>
      </w:r>
      <w:r>
        <w:t>lorious Quran and Science</w:t>
      </w:r>
    </w:p>
    <w:p w:rsidR="00AC33AA" w:rsidRDefault="0014096E">
      <w:pPr>
        <w:pStyle w:val="BodyText"/>
      </w:pPr>
      <w:hyperlink r:id="rId161">
        <w:r>
          <w:rPr>
            <w:rStyle w:val="Hyperlink"/>
          </w:rPr>
          <w:t>https://thequran.love/2025/05/25/organized-religion-in-judaism-christianity-and-islam/</w:t>
        </w:r>
      </w:hyperlink>
    </w:p>
    <w:p w:rsidR="00AC33AA" w:rsidRDefault="0014096E">
      <w:pPr>
        <w:pStyle w:val="BodyText"/>
      </w:pPr>
      <w:hyperlink r:id="rId162" w:anchor=":~:text=,Avoiding%20unnecessary%20debates%20between%20theists">
        <w:r>
          <w:rPr>
            <w:rStyle w:val="Hyperlink"/>
          </w:rPr>
          <w:t>[57]</w:t>
        </w:r>
      </w:hyperlink>
      <w:r>
        <w:t xml:space="preserve"> Why Intelligent Design (ID) Is Good Philosophy but Bad Science? – The Glorious Quran and Science</w:t>
      </w:r>
    </w:p>
    <w:p w:rsidR="00AC33AA" w:rsidRDefault="0014096E">
      <w:pPr>
        <w:pStyle w:val="BodyText"/>
      </w:pPr>
      <w:hyperlink r:id="rId163">
        <w:r>
          <w:rPr>
            <w:rStyle w:val="Hyperlink"/>
          </w:rPr>
          <w:t>https://thequran.love/2025/05/26/why-intelligent-design-id-is-good-philosophy-but-bad-science/</w:t>
        </w:r>
      </w:hyperlink>
    </w:p>
    <w:p w:rsidR="00AC33AA" w:rsidRDefault="0014096E">
      <w:pPr>
        <w:pStyle w:val="BodyText"/>
      </w:pPr>
      <w:hyperlink r:id="rId164" w:anchor=":~:text=These%20verses%20seamlessly%20interweave%20empirical,In%20essence%2C%20this%20passage">
        <w:r>
          <w:rPr>
            <w:rStyle w:val="Hyperlink"/>
          </w:rPr>
          <w:t>[58]</w:t>
        </w:r>
      </w:hyperlink>
      <w:r>
        <w:t xml:space="preserve"> </w:t>
      </w:r>
      <w:hyperlink r:id="rId165" w:anchor=":~:text=%E2%80%9CIn%20the%20creation%20of%20the,us%20our%20ills%2C%20and%20in">
        <w:r>
          <w:rPr>
            <w:rStyle w:val="Hyperlink"/>
          </w:rPr>
          <w:t>[63]</w:t>
        </w:r>
      </w:hyperlink>
      <w:r>
        <w:t xml:space="preserve"> Should You Care to Unify Your Science, Philosophy and Theology: What Does the Quran Say? – The Glor</w:t>
      </w:r>
      <w:r>
        <w:t>ious Quran and Science</w:t>
      </w:r>
    </w:p>
    <w:p w:rsidR="00AC33AA" w:rsidRDefault="0014096E">
      <w:pPr>
        <w:pStyle w:val="BodyText"/>
      </w:pPr>
      <w:hyperlink r:id="rId166">
        <w:r>
          <w:rPr>
            <w:rStyle w:val="Hyperlink"/>
          </w:rPr>
          <w:t>https://thequran.love/2025/05/28/should-you-care-to-unify-your-science-philosophy-and-theology</w:t>
        </w:r>
        <w:r>
          <w:rPr>
            <w:rStyle w:val="Hyperlink"/>
          </w:rPr>
          <w:t>-what-does-the-quran-say/</w:t>
        </w:r>
      </w:hyperlink>
      <w:bookmarkEnd w:id="11"/>
    </w:p>
    <w:sectPr w:rsidR="00AC33A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altName w:val="Times"/>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3356E77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AC33AA"/>
    <w:rsid w:val="0014096E"/>
    <w:rsid w:val="00AC3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5/28/entropy-times-arrow-and-the-case-for-a-creator/" TargetMode="External"/><Relationship Id="rId21" Type="http://schemas.openxmlformats.org/officeDocument/2006/relationships/hyperlink" Target="https://thequran.love/2025/08/16/the-obsession-with-jesus-of-nazareth-psychological-philosophical-historical-and-theological-perspectives/" TargetMode="External"/><Relationship Id="rId42" Type="http://schemas.openxmlformats.org/officeDocument/2006/relationships/hyperlink" Target="https://thequran.love/2025/05/25/divine-providence-in-evolution-reconciling-faith-with-the-mechanisms-of-lifes-diversity/" TargetMode="External"/><Relationship Id="rId63" Type="http://schemas.openxmlformats.org/officeDocument/2006/relationships/hyperlink" Target="https://thequran.love/2025/05/25/journeys-of-faith-jewish-converts-to-islam-in-the-past-decade/" TargetMode="External"/><Relationship Id="rId84" Type="http://schemas.openxmlformats.org/officeDocument/2006/relationships/hyperlink" Target="https://thequran.love/2025/07/22/the-qurans-all-encompassing-guidance-theology-science-politics-psychology-and-philosophy/" TargetMode="External"/><Relationship Id="rId138" Type="http://schemas.openxmlformats.org/officeDocument/2006/relationships/hyperlink" Target="https://thequran.love/2025/05/25/journeys-of-faith-british-converts-to-islam-over-30-years/" TargetMode="External"/><Relationship Id="rId159" Type="http://schemas.openxmlformats.org/officeDocument/2006/relationships/hyperlink" Target="https://thequran.love/2025/05/25/organized-religion-in-judaism-christianity-and-islam/" TargetMode="External"/><Relationship Id="rId107" Type="http://schemas.openxmlformats.org/officeDocument/2006/relationships/hyperlink" Target="https://thequran.love/2025/08/16/the-obsession-with-jesus-of-nazareth-psychological-philosophical-historical-and-theological-perspectives/" TargetMode="External"/><Relationship Id="rId11" Type="http://schemas.openxmlformats.org/officeDocument/2006/relationships/hyperlink" Target="https://thequran.love/2025/06/12/hadiths-about-imam-mahdi-in-sunni-and-shi%CA%BFi-traditions-as-presented-by-chatgpt/" TargetMode="External"/><Relationship Id="rId32" Type="http://schemas.openxmlformats.org/officeDocument/2006/relationships/hyperlink" Target="https://thequran.love/2025/05/28/entropy-times-arrow-and-the-case-for-a-creator/" TargetMode="External"/><Relationship Id="rId53" Type="http://schemas.openxmlformats.org/officeDocument/2006/relationships/hyperlink" Target="https://thequran.love/2025/05/25/journeys-of-faith-british-converts-to-islam-over-30-years/" TargetMode="External"/><Relationship Id="rId74" Type="http://schemas.openxmlformats.org/officeDocument/2006/relationships/hyperlink" Target="https://thequran.love/2025/05/25/journeys-of-faith-british-converts-to-islam-over-30-years/" TargetMode="External"/><Relationship Id="rId128" Type="http://schemas.openxmlformats.org/officeDocument/2006/relationships/hyperlink" Target="https://thequran.love/2025/05/25/divine-providence-in-evolution-reconciling-faith-with-the-mechanisms-of-lifes-diversity/" TargetMode="External"/><Relationship Id="rId149" Type="http://schemas.openxmlformats.org/officeDocument/2006/relationships/hyperlink" Target="https://thequran.love/2025/05/25/journeys-of-faith-jewish-converts-to-islam-in-the-past-decade/" TargetMode="External"/><Relationship Id="rId5" Type="http://schemas.openxmlformats.org/officeDocument/2006/relationships/webSettings" Target="webSettings.xml"/><Relationship Id="rId95" Type="http://schemas.openxmlformats.org/officeDocument/2006/relationships/hyperlink" Target="https://thequran.love/2025/06/12/hadiths-about-imam-mahdi-in-sunni-and-shi%CA%BFi-traditions-as-presented-by-chatgpt/" TargetMode="External"/><Relationship Id="rId160" Type="http://schemas.openxmlformats.org/officeDocument/2006/relationships/hyperlink" Target="https://thequran.love/2025/05/25/organized-religion-in-judaism-christianity-and-islam/" TargetMode="External"/><Relationship Id="rId22" Type="http://schemas.openxmlformats.org/officeDocument/2006/relationships/hyperlink" Target="https://thequran.love/2025/08/16/the-obsession-with-jesus-of-nazareth-psychological-philosophical-historical-and-theological-perspectives/" TargetMode="External"/><Relationship Id="rId43" Type="http://schemas.openxmlformats.org/officeDocument/2006/relationships/hyperlink" Target="https://thequran.love/2025/05/25/divine-providence-in-evolution-reconciling-faith-with-the-mechanisms-of-lifes-diversity/" TargetMode="External"/><Relationship Id="rId64" Type="http://schemas.openxmlformats.org/officeDocument/2006/relationships/hyperlink" Target="https://thequran.love/2025/05/25/journeys-of-faith-jewish-converts-to-islam-in-the-past-decade/" TargetMode="External"/><Relationship Id="rId118" Type="http://schemas.openxmlformats.org/officeDocument/2006/relationships/hyperlink" Target="https://thequran.love/2025/05/28/entropy-times-arrow-and-the-case-for-a-creator/" TargetMode="External"/><Relationship Id="rId139" Type="http://schemas.openxmlformats.org/officeDocument/2006/relationships/hyperlink" Target="https://thequran.love/2025/05/25/journeys-of-faith-british-converts-to-islam-over-30-years/" TargetMode="External"/><Relationship Id="rId85" Type="http://schemas.openxmlformats.org/officeDocument/2006/relationships/hyperlink" Target="https://thequran.love/2025/05/28/should-you-care-to-unify-your-science-philosophy-and-theology-what-does-the-quran-say/" TargetMode="External"/><Relationship Id="rId150" Type="http://schemas.openxmlformats.org/officeDocument/2006/relationships/hyperlink" Target="https://thequran.love/2025/05/25/journeys-of-faith-jewish-converts-to-islam-in-the-past-decade/" TargetMode="External"/><Relationship Id="rId12" Type="http://schemas.openxmlformats.org/officeDocument/2006/relationships/hyperlink" Target="https://thequran.love/2025/05/27/implications-of-al-ghazalis-occasionalism-on-guided-evolution/" TargetMode="External"/><Relationship Id="rId17" Type="http://schemas.openxmlformats.org/officeDocument/2006/relationships/hyperlink" Target="https://thequran.love/2025/05/23/methodological-vs-metaphysical-naturalism-a-comparative-study-across-science-theology-and-epistemology/" TargetMode="External"/><Relationship Id="rId33" Type="http://schemas.openxmlformats.org/officeDocument/2006/relationships/hyperlink" Target="https://thequran.love/2025/05/28/entropy-times-arrow-and-the-case-for-a-creator/" TargetMode="External"/><Relationship Id="rId38" Type="http://schemas.openxmlformats.org/officeDocument/2006/relationships/hyperlink" Target="https://thequran.love/2025/05/25/divine-providence-in-evolution-reconciling-faith-with-the-mechanisms-of-lifes-diversity/" TargetMode="External"/><Relationship Id="rId59" Type="http://schemas.openxmlformats.org/officeDocument/2006/relationships/hyperlink" Target="https://thequran.love/2025/05/25/journeys-of-faith-british-converts-to-islam-over-30-years/" TargetMode="External"/><Relationship Id="rId103" Type="http://schemas.openxmlformats.org/officeDocument/2006/relationships/hyperlink" Target="https://thequran.love/2025/08/16/the-obsession-with-jesus-of-nazareth-psychological-philosophical-historical-and-theological-perspectives/" TargetMode="External"/><Relationship Id="rId108" Type="http://schemas.openxmlformats.org/officeDocument/2006/relationships/hyperlink" Target="https://thequran.love/2025/08/16/the-obsession-with-jesus-of-nazareth-psychological-philosophical-historical-and-theological-perspectives/" TargetMode="External"/><Relationship Id="rId124" Type="http://schemas.openxmlformats.org/officeDocument/2006/relationships/hyperlink" Target="https://thequran.love/2025/05/25/divine-providence-in-evolution-reconciling-faith-with-the-mechanisms-of-lifes-diversity/" TargetMode="External"/><Relationship Id="rId129" Type="http://schemas.openxmlformats.org/officeDocument/2006/relationships/hyperlink" Target="https://thequran.love/2025/05/24/time-dilation-in-the-shadow-of-black-holes/" TargetMode="External"/><Relationship Id="rId54" Type="http://schemas.openxmlformats.org/officeDocument/2006/relationships/hyperlink" Target="https://thequran.love/2025/05/25/journeys-of-faith-british-converts-to-islam-over-30-years/" TargetMode="External"/><Relationship Id="rId70" Type="http://schemas.openxmlformats.org/officeDocument/2006/relationships/hyperlink" Target="https://thequran.love/2025/05/27/biography-of-myriam-francois-and-her-journey-to-islam/" TargetMode="External"/><Relationship Id="rId75" Type="http://schemas.openxmlformats.org/officeDocument/2006/relationships/hyperlink" Target="https://thequran.love/2025/05/25/organized-religion-in-judaism-christianity-and-islam/" TargetMode="External"/><Relationship Id="rId91" Type="http://schemas.openxmlformats.org/officeDocument/2006/relationships/hyperlink" Target="https://thequran.love/2025/07/22/the-qurans-all-encompassing-guidance-theology-science-politics-psychology-and-philosophy/" TargetMode="External"/><Relationship Id="rId96" Type="http://schemas.openxmlformats.org/officeDocument/2006/relationships/hyperlink" Target="https://thequran.love/2025/05/27/implications-of-al-ghazalis-occasionalism-on-guided-evolution/" TargetMode="External"/><Relationship Id="rId140" Type="http://schemas.openxmlformats.org/officeDocument/2006/relationships/hyperlink" Target="https://thequran.love/2025/05/25/journeys-of-faith-british-converts-to-islam-over-30-years/" TargetMode="External"/><Relationship Id="rId145" Type="http://schemas.openxmlformats.org/officeDocument/2006/relationships/hyperlink" Target="https://thequran.love/2025/05/25/journeys-of-faith-british-converts-to-islam-over-30-years/" TargetMode="External"/><Relationship Id="rId161" Type="http://schemas.openxmlformats.org/officeDocument/2006/relationships/hyperlink" Target="https://thequran.love/2025/05/25/organized-religion-in-judaism-christianity-and-islam/" TargetMode="External"/><Relationship Id="rId166" Type="http://schemas.openxmlformats.org/officeDocument/2006/relationships/hyperlink" Target="https://thequran.love/2025/05/28/should-you-care-to-unify-your-science-philosophy-and-theology-what-does-the-quran-say/" TargetMode="External"/><Relationship Id="rId1" Type="http://schemas.openxmlformats.org/officeDocument/2006/relationships/numbering" Target="numbering.xml"/><Relationship Id="rId6" Type="http://schemas.openxmlformats.org/officeDocument/2006/relationships/hyperlink" Target="https://thequran.love/2025/07/22/the-qurans-all-encompassing-guidance-theology-science-politics-psychology-and-philosophy/" TargetMode="External"/><Relationship Id="rId23" Type="http://schemas.openxmlformats.org/officeDocument/2006/relationships/hyperlink" Target="https://thequran.love/2025/08/16/the-obsession-with-jesus-of-nazareth-psychological-philosophical-historical-and-theological-perspectives/" TargetMode="External"/><Relationship Id="rId28" Type="http://schemas.openxmlformats.org/officeDocument/2006/relationships/hyperlink" Target="https://thequran.love/2025/05/27/hell-as-purification-an-inter-sectarian-islamic-perspective-on-jahannams-impermanence/" TargetMode="External"/><Relationship Id="rId49" Type="http://schemas.openxmlformats.org/officeDocument/2006/relationships/hyperlink" Target="https://thequran.love/2025/06/23/seven-heavens-and-countless-worlds-an-interdisciplinary-commentary-on-quran-6512/" TargetMode="External"/><Relationship Id="rId114" Type="http://schemas.openxmlformats.org/officeDocument/2006/relationships/hyperlink" Target="https://thequran.love/2025/05/27/hell-as-purification-an-inter-sectarian-islamic-perspective-on-jahannams-impermanence/" TargetMode="External"/><Relationship Id="rId119" Type="http://schemas.openxmlformats.org/officeDocument/2006/relationships/hyperlink" Target="https://thequran.love/2025/05/28/entropy-times-arrow-and-the-case-for-a-creator/" TargetMode="External"/><Relationship Id="rId44" Type="http://schemas.openxmlformats.org/officeDocument/2006/relationships/hyperlink" Target="https://thequran.love/2025/05/24/time-dilation-in-the-shadow-of-black-holes/" TargetMode="External"/><Relationship Id="rId60" Type="http://schemas.openxmlformats.org/officeDocument/2006/relationships/hyperlink" Target="https://thequran.love/2025/05/25/journeys-of-faith-jewish-converts-to-islam-in-the-past-decade/" TargetMode="External"/><Relationship Id="rId65" Type="http://schemas.openxmlformats.org/officeDocument/2006/relationships/hyperlink" Target="https://thequran.love/2025/05/27/biography-of-myriam-francois-and-her-journey-to-islam/" TargetMode="External"/><Relationship Id="rId81" Type="http://schemas.openxmlformats.org/officeDocument/2006/relationships/hyperlink" Target="https://thequran.love/2025/05/27/hell-as-purification-an-inter-sectarian-islamic-perspective-on-jahannams-impermanence/" TargetMode="External"/><Relationship Id="rId86" Type="http://schemas.openxmlformats.org/officeDocument/2006/relationships/hyperlink" Target="https://thequran.love/2025/05/28/should-you-care-to-unify-your-science-philosophy-and-theology-what-does-the-quran-say/" TargetMode="External"/><Relationship Id="rId130" Type="http://schemas.openxmlformats.org/officeDocument/2006/relationships/hyperlink" Target="https://thequran.love/2025/05/24/time-dilation-in-the-shadow-of-black-holes/" TargetMode="External"/><Relationship Id="rId135" Type="http://schemas.openxmlformats.org/officeDocument/2006/relationships/hyperlink" Target="https://thequran.love/2025/06/23/seven-heavens-and-countless-worlds-an-interdisciplinary-commentary-on-quran-6512/" TargetMode="External"/><Relationship Id="rId151" Type="http://schemas.openxmlformats.org/officeDocument/2006/relationships/hyperlink" Target="https://thequran.love/2025/05/25/journeys-of-faith-jewish-converts-to-islam-in-the-past-decade/" TargetMode="External"/><Relationship Id="rId156" Type="http://schemas.openxmlformats.org/officeDocument/2006/relationships/hyperlink" Target="https://thequran.love/2025/05/27/biography-of-myriam-francois-and-her-journey-to-islam/" TargetMode="External"/><Relationship Id="rId13" Type="http://schemas.openxmlformats.org/officeDocument/2006/relationships/hyperlink" Target="https://thequran.love/2025/05/27/implications-of-al-ghazalis-occasionalism-on-guided-evolution/" TargetMode="External"/><Relationship Id="rId18" Type="http://schemas.openxmlformats.org/officeDocument/2006/relationships/hyperlink" Target="https://thequran.love/2025/05/23/methodological-vs-metaphysical-naturalism-a-comparative-study-across-science-theology-and-epistemology/" TargetMode="External"/><Relationship Id="rId39" Type="http://schemas.openxmlformats.org/officeDocument/2006/relationships/hyperlink" Target="https://thequran.love/2025/05/25/divine-providence-in-evolution-reconciling-faith-with-the-mechanisms-of-lifes-diversity/" TargetMode="External"/><Relationship Id="rId109" Type="http://schemas.openxmlformats.org/officeDocument/2006/relationships/hyperlink" Target="https://thequran.love/2025/05/27/hell-as-purification-an-inter-sectarian-islamic-perspective-on-jahannams-impermanence/" TargetMode="External"/><Relationship Id="rId34" Type="http://schemas.openxmlformats.org/officeDocument/2006/relationships/hyperlink" Target="https://thequran.love/2025/05/28/entropy-times-arrow-and-the-case-for-a-creator/" TargetMode="External"/><Relationship Id="rId50" Type="http://schemas.openxmlformats.org/officeDocument/2006/relationships/hyperlink" Target="https://thequran.love/2025/06/23/seven-heavens-and-countless-worlds-an-interdisciplinary-commentary-on-quran-6512/" TargetMode="External"/><Relationship Id="rId55" Type="http://schemas.openxmlformats.org/officeDocument/2006/relationships/hyperlink" Target="https://thequran.love/2025/05/25/journeys-of-faith-british-converts-to-islam-over-30-years/" TargetMode="External"/><Relationship Id="rId76" Type="http://schemas.openxmlformats.org/officeDocument/2006/relationships/hyperlink" Target="https://thequran.love/2025/05/26/why-intelligent-design-id-is-good-philosophy-but-bad-science/" TargetMode="External"/><Relationship Id="rId97" Type="http://schemas.openxmlformats.org/officeDocument/2006/relationships/hyperlink" Target="https://thequran.love/2025/05/27/implications-of-al-ghazalis-occasionalism-on-guided-evolution/" TargetMode="External"/><Relationship Id="rId104" Type="http://schemas.openxmlformats.org/officeDocument/2006/relationships/hyperlink" Target="https://thequran.love/2025/08/16/the-obsession-with-jesus-of-nazareth-psychological-philosophical-historical-and-theological-perspectives/" TargetMode="External"/><Relationship Id="rId120" Type="http://schemas.openxmlformats.org/officeDocument/2006/relationships/hyperlink" Target="https://thequran.love/2025/05/28/entropy-times-arrow-and-the-case-for-a-creator/" TargetMode="External"/><Relationship Id="rId125" Type="http://schemas.openxmlformats.org/officeDocument/2006/relationships/hyperlink" Target="https://thequran.love/2025/05/25/divine-providence-in-evolution-reconciling-faith-with-the-mechanisms-of-lifes-diversity/" TargetMode="External"/><Relationship Id="rId141" Type="http://schemas.openxmlformats.org/officeDocument/2006/relationships/hyperlink" Target="https://thequran.love/2025/05/25/journeys-of-faith-british-converts-to-islam-over-30-years/" TargetMode="External"/><Relationship Id="rId146" Type="http://schemas.openxmlformats.org/officeDocument/2006/relationships/hyperlink" Target="https://thequran.love/2025/05/25/journeys-of-faith-british-converts-to-islam-over-30-years/" TargetMode="External"/><Relationship Id="rId167" Type="http://schemas.openxmlformats.org/officeDocument/2006/relationships/fontTable" Target="fontTable.xml"/><Relationship Id="rId7" Type="http://schemas.openxmlformats.org/officeDocument/2006/relationships/hyperlink" Target="https://thequran.love/2025/07/22/the-qurans-all-encompassing-guidance-theology-science-politics-psychology-and-philosophy/" TargetMode="External"/><Relationship Id="rId71" Type="http://schemas.openxmlformats.org/officeDocument/2006/relationships/hyperlink" Target="https://thequran.love/2025/05/25/organized-religion-in-judaism-christianity-and-islam/" TargetMode="External"/><Relationship Id="rId92" Type="http://schemas.openxmlformats.org/officeDocument/2006/relationships/hyperlink" Target="https://thequran.love/2025/07/22/the-qurans-all-encompassing-guidance-theology-science-politics-psychology-and-philosophy/" TargetMode="External"/><Relationship Id="rId162" Type="http://schemas.openxmlformats.org/officeDocument/2006/relationships/hyperlink" Target="https://thequran.love/2025/05/26/why-intelligent-design-id-is-good-philosophy-but-bad-science/" TargetMode="External"/><Relationship Id="rId2" Type="http://schemas.openxmlformats.org/officeDocument/2006/relationships/styles" Target="styles.xml"/><Relationship Id="rId29" Type="http://schemas.openxmlformats.org/officeDocument/2006/relationships/hyperlink" Target="https://thequran.love/2025/05/27/hell-as-purification-an-inter-sectarian-islamic-perspective-on-jahannams-impermanence/" TargetMode="External"/><Relationship Id="rId24" Type="http://schemas.openxmlformats.org/officeDocument/2006/relationships/hyperlink" Target="https://thequran.love/2025/08/16/the-obsession-with-jesus-of-nazareth-psychological-philosophical-historical-and-theological-perspectives/" TargetMode="External"/><Relationship Id="rId40" Type="http://schemas.openxmlformats.org/officeDocument/2006/relationships/hyperlink" Target="https://thequran.love/2025/05/25/divine-providence-in-evolution-reconciling-faith-with-the-mechanisms-of-lifes-diversity/" TargetMode="External"/><Relationship Id="rId45" Type="http://schemas.openxmlformats.org/officeDocument/2006/relationships/hyperlink" Target="https://thequran.love/2025/05/24/time-dilation-in-the-shadow-of-black-holes/" TargetMode="External"/><Relationship Id="rId66" Type="http://schemas.openxmlformats.org/officeDocument/2006/relationships/hyperlink" Target="https://thequran.love/2025/05/27/biography-of-myriam-francois-and-her-journey-to-islam/" TargetMode="External"/><Relationship Id="rId87" Type="http://schemas.openxmlformats.org/officeDocument/2006/relationships/hyperlink" Target="https://thequran.love/2025/05/28/should-you-care-to-unify-your-science-philosophy-and-theology-what-does-the-quran-say/" TargetMode="External"/><Relationship Id="rId110" Type="http://schemas.openxmlformats.org/officeDocument/2006/relationships/hyperlink" Target="https://thequran.love/2025/05/27/hell-as-purification-an-inter-sectarian-islamic-perspective-on-jahannams-impermanence/" TargetMode="External"/><Relationship Id="rId115" Type="http://schemas.openxmlformats.org/officeDocument/2006/relationships/hyperlink" Target="https://thequran.love/2025/05/28/entropy-times-arrow-and-the-case-for-a-creator/" TargetMode="External"/><Relationship Id="rId131" Type="http://schemas.openxmlformats.org/officeDocument/2006/relationships/hyperlink" Target="https://thequran.love/2025/05/24/time-dilation-in-the-shadow-of-black-holes/" TargetMode="External"/><Relationship Id="rId136" Type="http://schemas.openxmlformats.org/officeDocument/2006/relationships/hyperlink" Target="https://thequran.love/2025/06/23/seven-heavens-and-countless-worlds-an-interdisciplinary-commentary-on-quran-6512/" TargetMode="External"/><Relationship Id="rId157" Type="http://schemas.openxmlformats.org/officeDocument/2006/relationships/hyperlink" Target="https://thequran.love/2025/05/27/biography-of-myriam-francois-and-her-journey-to-islam/" TargetMode="External"/><Relationship Id="rId61" Type="http://schemas.openxmlformats.org/officeDocument/2006/relationships/hyperlink" Target="https://thequran.love/2025/05/25/journeys-of-faith-jewish-converts-to-islam-in-the-past-decade/" TargetMode="External"/><Relationship Id="rId82" Type="http://schemas.openxmlformats.org/officeDocument/2006/relationships/hyperlink" Target="https://thequran.love/2025/05/27/hell-as-purification-an-inter-sectarian-islamic-perspective-on-jahannams-impermanence/" TargetMode="External"/><Relationship Id="rId152" Type="http://schemas.openxmlformats.org/officeDocument/2006/relationships/hyperlink" Target="https://thequran.love/2025/05/27/biography-of-myriam-francois-and-her-journey-to-islam/" TargetMode="External"/><Relationship Id="rId19" Type="http://schemas.openxmlformats.org/officeDocument/2006/relationships/hyperlink" Target="https://thequran.love/2025/08/16/the-obsession-with-jesus-of-nazareth-psychological-philosophical-historical-and-theological-perspectives/" TargetMode="External"/><Relationship Id="rId14" Type="http://schemas.openxmlformats.org/officeDocument/2006/relationships/hyperlink" Target="https://thequran.love/2025/05/27/implications-of-al-ghazalis-occasionalism-on-guided-evolution/" TargetMode="External"/><Relationship Id="rId30" Type="http://schemas.openxmlformats.org/officeDocument/2006/relationships/hyperlink" Target="https://thequran.love/2025/05/28/entropy-times-arrow-and-the-case-for-a-creator/" TargetMode="External"/><Relationship Id="rId35" Type="http://schemas.openxmlformats.org/officeDocument/2006/relationships/hyperlink" Target="https://thequran.love/2025/05/28/entropy-times-arrow-and-the-case-for-a-creator/" TargetMode="External"/><Relationship Id="rId56" Type="http://schemas.openxmlformats.org/officeDocument/2006/relationships/hyperlink" Target="https://thequran.love/2025/05/25/journeys-of-faith-british-converts-to-islam-over-30-years/" TargetMode="External"/><Relationship Id="rId77" Type="http://schemas.openxmlformats.org/officeDocument/2006/relationships/hyperlink" Target="https://thequran.love/2025/05/28/should-you-care-to-unify-your-science-philosophy-and-theology-what-does-the-quran-say/" TargetMode="External"/><Relationship Id="rId100" Type="http://schemas.openxmlformats.org/officeDocument/2006/relationships/hyperlink" Target="https://thequran.love/2025/05/23/methodological-vs-metaphysical-naturalism-a-comparative-study-across-science-theology-and-epistemology/" TargetMode="External"/><Relationship Id="rId105" Type="http://schemas.openxmlformats.org/officeDocument/2006/relationships/hyperlink" Target="https://thequran.love/2025/08/16/the-obsession-with-jesus-of-nazareth-psychological-philosophical-historical-and-theological-perspectives/" TargetMode="External"/><Relationship Id="rId126" Type="http://schemas.openxmlformats.org/officeDocument/2006/relationships/hyperlink" Target="https://thequran.love/2025/05/25/divine-providence-in-evolution-reconciling-faith-with-the-mechanisms-of-lifes-diversity/" TargetMode="External"/><Relationship Id="rId147" Type="http://schemas.openxmlformats.org/officeDocument/2006/relationships/hyperlink" Target="https://thequran.love/2025/05/25/journeys-of-faith-jewish-converts-to-islam-in-the-past-decade/" TargetMode="External"/><Relationship Id="rId168" Type="http://schemas.openxmlformats.org/officeDocument/2006/relationships/theme" Target="theme/theme1.xml"/><Relationship Id="rId8" Type="http://schemas.openxmlformats.org/officeDocument/2006/relationships/hyperlink" Target="https://thequran.love/2025/07/22/the-qurans-all-encompassing-guidance-theology-science-politics-psychology-and-philosophy/" TargetMode="External"/><Relationship Id="rId51" Type="http://schemas.openxmlformats.org/officeDocument/2006/relationships/hyperlink" Target="https://thequran.love/2025/06/23/seven-heavens-and-countless-worlds-an-interdisciplinary-commentary-on-quran-6512/" TargetMode="External"/><Relationship Id="rId72" Type="http://schemas.openxmlformats.org/officeDocument/2006/relationships/hyperlink" Target="https://thequran.love/2025/05/25/organized-religion-in-judaism-christianity-and-islam/" TargetMode="External"/><Relationship Id="rId93" Type="http://schemas.openxmlformats.org/officeDocument/2006/relationships/hyperlink" Target="https://thequran.love/2025/07/22/the-qurans-all-encompassing-guidance-theology-science-politics-psychology-and-philosophy/" TargetMode="External"/><Relationship Id="rId98" Type="http://schemas.openxmlformats.org/officeDocument/2006/relationships/hyperlink" Target="https://thequran.love/2025/05/27/implications-of-al-ghazalis-occasionalism-on-guided-evolution/" TargetMode="External"/><Relationship Id="rId121" Type="http://schemas.openxmlformats.org/officeDocument/2006/relationships/hyperlink" Target="https://thequran.love/2025/05/25/divine-providence-in-evolution-reconciling-faith-with-the-mechanisms-of-lifes-diversity/" TargetMode="External"/><Relationship Id="rId142" Type="http://schemas.openxmlformats.org/officeDocument/2006/relationships/hyperlink" Target="https://thequran.love/2025/05/25/journeys-of-faith-british-converts-to-islam-over-30-years/" TargetMode="External"/><Relationship Id="rId163" Type="http://schemas.openxmlformats.org/officeDocument/2006/relationships/hyperlink" Target="https://thequran.love/2025/05/26/why-intelligent-design-id-is-good-philosophy-but-bad-science/" TargetMode="External"/><Relationship Id="rId3" Type="http://schemas.microsoft.com/office/2007/relationships/stylesWithEffects" Target="stylesWithEffects.xml"/><Relationship Id="rId25" Type="http://schemas.openxmlformats.org/officeDocument/2006/relationships/hyperlink" Target="https://thequran.love/2025/08/16/the-obsession-with-jesus-of-nazareth-psychological-philosophical-historical-and-theological-perspectives/" TargetMode="External"/><Relationship Id="rId46" Type="http://schemas.openxmlformats.org/officeDocument/2006/relationships/hyperlink" Target="https://thequran.love/2025/05/24/time-dilation-in-the-shadow-of-black-holes/" TargetMode="External"/><Relationship Id="rId67" Type="http://schemas.openxmlformats.org/officeDocument/2006/relationships/hyperlink" Target="https://thequran.love/2025/05/27/biography-of-myriam-francois-and-her-journey-to-islam/" TargetMode="External"/><Relationship Id="rId116" Type="http://schemas.openxmlformats.org/officeDocument/2006/relationships/hyperlink" Target="https://thequran.love/2025/05/28/entropy-times-arrow-and-the-case-for-a-creator/" TargetMode="External"/><Relationship Id="rId137" Type="http://schemas.openxmlformats.org/officeDocument/2006/relationships/hyperlink" Target="https://thequran.love/2025/06/23/seven-heavens-and-countless-worlds-an-interdisciplinary-commentary-on-quran-6512/" TargetMode="External"/><Relationship Id="rId158" Type="http://schemas.openxmlformats.org/officeDocument/2006/relationships/hyperlink" Target="https://thequran.love/2025/05/27/biography-of-myriam-francois-and-her-journey-to-islam/" TargetMode="External"/><Relationship Id="rId20" Type="http://schemas.openxmlformats.org/officeDocument/2006/relationships/hyperlink" Target="https://thequran.love/2025/08/16/the-obsession-with-jesus-of-nazareth-psychological-philosophical-historical-and-theological-perspectives/" TargetMode="External"/><Relationship Id="rId41" Type="http://schemas.openxmlformats.org/officeDocument/2006/relationships/hyperlink" Target="https://thequran.love/2025/05/25/divine-providence-in-evolution-reconciling-faith-with-the-mechanisms-of-lifes-diversity/" TargetMode="External"/><Relationship Id="rId62" Type="http://schemas.openxmlformats.org/officeDocument/2006/relationships/hyperlink" Target="https://thequran.love/2025/05/25/journeys-of-faith-jewish-converts-to-islam-in-the-past-decade/" TargetMode="External"/><Relationship Id="rId83" Type="http://schemas.openxmlformats.org/officeDocument/2006/relationships/hyperlink" Target="https://thequran.love/2025/07/22/the-qurans-all-encompassing-guidance-theology-science-politics-psychology-and-philosophy/" TargetMode="External"/><Relationship Id="rId88" Type="http://schemas.openxmlformats.org/officeDocument/2006/relationships/hyperlink" Target="https://thequran.love/2025/07/22/the-qurans-all-encompassing-guidance-theology-science-politics-psychology-and-philosophy/" TargetMode="External"/><Relationship Id="rId111" Type="http://schemas.openxmlformats.org/officeDocument/2006/relationships/hyperlink" Target="https://thequran.love/2025/05/27/hell-as-purification-an-inter-sectarian-islamic-perspective-on-jahannams-impermanence/" TargetMode="External"/><Relationship Id="rId132" Type="http://schemas.openxmlformats.org/officeDocument/2006/relationships/hyperlink" Target="https://thequran.love/2025/05/24/time-dilation-in-the-shadow-of-black-holes/" TargetMode="External"/><Relationship Id="rId153" Type="http://schemas.openxmlformats.org/officeDocument/2006/relationships/hyperlink" Target="https://thequran.love/2025/05/27/biography-of-myriam-francois-and-her-journey-to-islam/" TargetMode="External"/><Relationship Id="rId15" Type="http://schemas.openxmlformats.org/officeDocument/2006/relationships/hyperlink" Target="https://thequran.love/2025/05/23/methodological-vs-metaphysical-naturalism-a-comparative-study-across-science-theology-and-epistemology/" TargetMode="External"/><Relationship Id="rId36" Type="http://schemas.openxmlformats.org/officeDocument/2006/relationships/hyperlink" Target="https://thequran.love/2025/05/25/divine-providence-in-evolution-reconciling-faith-with-the-mechanisms-of-lifes-diversity/" TargetMode="External"/><Relationship Id="rId57" Type="http://schemas.openxmlformats.org/officeDocument/2006/relationships/hyperlink" Target="https://thequran.love/2025/05/25/journeys-of-faith-british-converts-to-islam-over-30-years/" TargetMode="External"/><Relationship Id="rId106" Type="http://schemas.openxmlformats.org/officeDocument/2006/relationships/hyperlink" Target="https://thequran.love/2025/08/16/the-obsession-with-jesus-of-nazareth-psychological-philosophical-historical-and-theological-perspectives/" TargetMode="External"/><Relationship Id="rId127" Type="http://schemas.openxmlformats.org/officeDocument/2006/relationships/hyperlink" Target="https://thequran.love/2025/05/25/divine-providence-in-evolution-reconciling-faith-with-the-mechanisms-of-lifes-diversity/" TargetMode="External"/><Relationship Id="rId10" Type="http://schemas.openxmlformats.org/officeDocument/2006/relationships/hyperlink" Target="https://thequran.love/2025/07/22/the-qurans-all-encompassing-guidance-theology-science-politics-psychology-and-philosophy/" TargetMode="External"/><Relationship Id="rId31" Type="http://schemas.openxmlformats.org/officeDocument/2006/relationships/hyperlink" Target="https://thequran.love/2025/05/28/entropy-times-arrow-and-the-case-for-a-creator/" TargetMode="External"/><Relationship Id="rId52" Type="http://schemas.openxmlformats.org/officeDocument/2006/relationships/hyperlink" Target="https://thequran.love/2025/05/25/journeys-of-faith-british-converts-to-islam-over-30-years/" TargetMode="External"/><Relationship Id="rId73" Type="http://schemas.openxmlformats.org/officeDocument/2006/relationships/hyperlink" Target="https://thequran.love/2025/05/25/organized-religion-in-judaism-christianity-and-islam/" TargetMode="External"/><Relationship Id="rId78" Type="http://schemas.openxmlformats.org/officeDocument/2006/relationships/hyperlink" Target="https://thequran.love/2025/05/28/should-you-care-to-unify-your-science-philosophy-and-theology-what-does-the-quran-say/" TargetMode="External"/><Relationship Id="rId94" Type="http://schemas.openxmlformats.org/officeDocument/2006/relationships/hyperlink" Target="https://thequran.love/2025/06/12/hadiths-about-imam-mahdi-in-sunni-and-shi%CA%BFi-traditions-as-presented-by-chatgpt/" TargetMode="External"/><Relationship Id="rId99" Type="http://schemas.openxmlformats.org/officeDocument/2006/relationships/hyperlink" Target="https://thequran.love/2025/05/27/implications-of-al-ghazalis-occasionalism-on-guided-evolution/" TargetMode="External"/><Relationship Id="rId101" Type="http://schemas.openxmlformats.org/officeDocument/2006/relationships/hyperlink" Target="https://thequran.love/2025/05/23/methodological-vs-metaphysical-naturalism-a-comparative-study-across-science-theology-and-epistemology/" TargetMode="External"/><Relationship Id="rId122" Type="http://schemas.openxmlformats.org/officeDocument/2006/relationships/hyperlink" Target="https://thequran.love/2025/05/25/divine-providence-in-evolution-reconciling-faith-with-the-mechanisms-of-lifes-diversity/" TargetMode="External"/><Relationship Id="rId143" Type="http://schemas.openxmlformats.org/officeDocument/2006/relationships/hyperlink" Target="https://thequran.love/2025/05/25/journeys-of-faith-british-converts-to-islam-over-30-years/" TargetMode="External"/><Relationship Id="rId148" Type="http://schemas.openxmlformats.org/officeDocument/2006/relationships/hyperlink" Target="https://thequran.love/2025/05/25/journeys-of-faith-jewish-converts-to-islam-in-the-past-decade/" TargetMode="External"/><Relationship Id="rId164" Type="http://schemas.openxmlformats.org/officeDocument/2006/relationships/hyperlink" Target="https://thequran.love/2025/05/28/should-you-care-to-unify-your-science-philosophy-and-theology-what-does-the-quran-say/" TargetMode="External"/><Relationship Id="rId4" Type="http://schemas.openxmlformats.org/officeDocument/2006/relationships/settings" Target="settings.xml"/><Relationship Id="rId9" Type="http://schemas.openxmlformats.org/officeDocument/2006/relationships/hyperlink" Target="https://thequran.love/2025/07/22/the-qurans-all-encompassing-guidance-theology-science-politics-psychology-and-philosophy/" TargetMode="External"/><Relationship Id="rId26" Type="http://schemas.openxmlformats.org/officeDocument/2006/relationships/hyperlink" Target="https://thequran.love/2025/05/27/hell-as-purification-an-inter-sectarian-islamic-perspective-on-jahannams-impermanence/" TargetMode="External"/><Relationship Id="rId47" Type="http://schemas.openxmlformats.org/officeDocument/2006/relationships/hyperlink" Target="https://thequran.love/2025/05/24/time-dilation-in-the-shadow-of-black-holes/" TargetMode="External"/><Relationship Id="rId68" Type="http://schemas.openxmlformats.org/officeDocument/2006/relationships/hyperlink" Target="https://thequran.love/2025/05/27/biography-of-myriam-francois-and-her-journey-to-islam/" TargetMode="External"/><Relationship Id="rId89" Type="http://schemas.openxmlformats.org/officeDocument/2006/relationships/hyperlink" Target="https://thequran.love/2025/07/22/the-qurans-all-encompassing-guidance-theology-science-politics-psychology-and-philosophy/" TargetMode="External"/><Relationship Id="rId112" Type="http://schemas.openxmlformats.org/officeDocument/2006/relationships/hyperlink" Target="https://thequran.love/2025/05/27/hell-as-purification-an-inter-sectarian-islamic-perspective-on-jahannams-impermanence/" TargetMode="External"/><Relationship Id="rId133" Type="http://schemas.openxmlformats.org/officeDocument/2006/relationships/hyperlink" Target="https://thequran.love/2025/05/24/time-dilation-in-the-shadow-of-black-holes/" TargetMode="External"/><Relationship Id="rId154" Type="http://schemas.openxmlformats.org/officeDocument/2006/relationships/hyperlink" Target="https://thequran.love/2025/05/27/biography-of-myriam-francois-and-her-journey-to-islam/" TargetMode="External"/><Relationship Id="rId16" Type="http://schemas.openxmlformats.org/officeDocument/2006/relationships/hyperlink" Target="https://thequran.love/2025/05/23/methodological-vs-metaphysical-naturalism-a-comparative-study-across-science-theology-and-epistemology/" TargetMode="External"/><Relationship Id="rId37" Type="http://schemas.openxmlformats.org/officeDocument/2006/relationships/hyperlink" Target="https://thequran.love/2025/05/25/divine-providence-in-evolution-reconciling-faith-with-the-mechanisms-of-lifes-diversity/" TargetMode="External"/><Relationship Id="rId58" Type="http://schemas.openxmlformats.org/officeDocument/2006/relationships/hyperlink" Target="https://thequran.love/2025/05/25/journeys-of-faith-british-converts-to-islam-over-30-years/" TargetMode="External"/><Relationship Id="rId79" Type="http://schemas.openxmlformats.org/officeDocument/2006/relationships/hyperlink" Target="https://thequran.love/2025/05/25/journeys-of-faith-british-converts-to-islam-over-30-years/" TargetMode="External"/><Relationship Id="rId102" Type="http://schemas.openxmlformats.org/officeDocument/2006/relationships/hyperlink" Target="https://thequran.love/2025/05/23/methodological-vs-metaphysical-naturalism-a-comparative-study-across-science-theology-and-epistemology/" TargetMode="External"/><Relationship Id="rId123" Type="http://schemas.openxmlformats.org/officeDocument/2006/relationships/hyperlink" Target="https://thequran.love/2025/05/25/divine-providence-in-evolution-reconciling-faith-with-the-mechanisms-of-lifes-diversity/" TargetMode="External"/><Relationship Id="rId144" Type="http://schemas.openxmlformats.org/officeDocument/2006/relationships/hyperlink" Target="https://thequran.love/2025/05/25/journeys-of-faith-british-converts-to-islam-over-30-years/" TargetMode="External"/><Relationship Id="rId90" Type="http://schemas.openxmlformats.org/officeDocument/2006/relationships/hyperlink" Target="https://thequran.love/2025/07/22/the-qurans-all-encompassing-guidance-theology-science-politics-psychology-and-philosophy/" TargetMode="External"/><Relationship Id="rId165" Type="http://schemas.openxmlformats.org/officeDocument/2006/relationships/hyperlink" Target="https://thequran.love/2025/05/28/should-you-care-to-unify-your-science-philosophy-and-theology-what-does-the-quran-say/" TargetMode="External"/><Relationship Id="rId27" Type="http://schemas.openxmlformats.org/officeDocument/2006/relationships/hyperlink" Target="https://thequran.love/2025/05/27/hell-as-purification-an-inter-sectarian-islamic-perspective-on-jahannams-impermanence/" TargetMode="External"/><Relationship Id="rId48" Type="http://schemas.openxmlformats.org/officeDocument/2006/relationships/hyperlink" Target="https://thequran.love/2025/06/23/seven-heavens-and-countless-worlds-an-interdisciplinary-commentary-on-quran-6512/" TargetMode="External"/><Relationship Id="rId69" Type="http://schemas.openxmlformats.org/officeDocument/2006/relationships/hyperlink" Target="https://thequran.love/2025/05/27/biography-of-myriam-francois-and-her-journey-to-islam/" TargetMode="External"/><Relationship Id="rId113" Type="http://schemas.openxmlformats.org/officeDocument/2006/relationships/hyperlink" Target="https://thequran.love/2025/05/27/hell-as-purification-an-inter-sectarian-islamic-perspective-on-jahannams-impermanence/" TargetMode="External"/><Relationship Id="rId134" Type="http://schemas.openxmlformats.org/officeDocument/2006/relationships/hyperlink" Target="https://thequran.love/2025/06/23/seven-heavens-and-countless-worlds-an-interdisciplinary-commentary-on-quran-6512/" TargetMode="External"/><Relationship Id="rId80" Type="http://schemas.openxmlformats.org/officeDocument/2006/relationships/hyperlink" Target="https://thequran.love/2025/05/28/entropy-times-arrow-and-the-case-for-a-creator/" TargetMode="External"/><Relationship Id="rId155" Type="http://schemas.openxmlformats.org/officeDocument/2006/relationships/hyperlink" Target="https://thequran.love/2025/05/27/biography-of-myriam-francois-and-her-journey-to-isl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17</Pages>
  <Words>13377</Words>
  <Characters>76252</Characters>
  <Application>Microsoft Office Word</Application>
  <DocSecurity>0</DocSecurity>
  <Lines>635</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2025-08-20T11:31:00Z</dcterms:created>
  <dcterms:modified xsi:type="dcterms:W3CDTF">2025-08-20T11:35:00Z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