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57ED4" w14:textId="77777777" w:rsidR="008332E9" w:rsidRDefault="00000000">
      <w:pPr>
        <w:pStyle w:val="Heading1"/>
      </w:pPr>
      <w:bookmarkStart w:id="0" w:name="header"/>
      <w:bookmarkStart w:id="1" w:name="Xf13ea9ffbc0ee3a7b51d2521831a9f8d7519603"/>
      <w:bookmarkStart w:id="2" w:name="content"/>
      <w:bookmarkEnd w:id="0"/>
      <w:r>
        <w:t xml:space="preserve">The Antiquity of </w:t>
      </w:r>
      <w:r>
        <w:rPr>
          <w:i/>
          <w:iCs/>
        </w:rPr>
        <w:t>Homo sapiens</w:t>
      </w:r>
      <w:r>
        <w:t>: An Integrative Evolutionary Perspective</w:t>
      </w:r>
    </w:p>
    <w:p w14:paraId="28020DFD" w14:textId="10D09ADC" w:rsidR="00BF7F72" w:rsidRPr="00BF7F72" w:rsidRDefault="00BF7F72" w:rsidP="00BF7F72">
      <w:pPr>
        <w:pStyle w:val="BodyText"/>
      </w:pPr>
      <w:r>
        <w:t>Written and collected by Zia H Shah MD</w:t>
      </w:r>
    </w:p>
    <w:p w14:paraId="324F4CF4" w14:textId="77777777" w:rsidR="008332E9" w:rsidRDefault="00000000">
      <w:pPr>
        <w:pStyle w:val="Heading2"/>
      </w:pPr>
      <w:bookmarkStart w:id="3" w:name="abstract"/>
      <w:r>
        <w:t>Abstract</w:t>
      </w:r>
    </w:p>
    <w:p w14:paraId="2748007D" w14:textId="77777777" w:rsidR="008332E9" w:rsidRDefault="00000000">
      <w:pPr>
        <w:pStyle w:val="FirstParagraph"/>
      </w:pPr>
      <w:r>
        <w:rPr>
          <w:i/>
          <w:iCs/>
        </w:rPr>
        <w:t>Homo sapiens</w:t>
      </w:r>
      <w:r>
        <w:t xml:space="preserve"> has a deep history extending back approximately 300,000 years, as evidenced by a convergence of findings from paleoanthropology, archaeology, genetics, and geology. This essay reviews the multidisciplinary evidence for the antiquity of our species. Fossil discoveries across Africa – from the early Middle Stone Age remains at Jebel Irhoud (~315 ka) to Omo Kibish and Herto in Ethiopia (~195–160 ka) – demonstrate that anatomically modern humans had emerged by the mid-Middle Pleistocene</w:t>
      </w:r>
      <w:hyperlink r:id="rId5" w:anchor=":~:text=of%20at%20least%20five%20individuals">
        <w:r>
          <w:rPr>
            <w:rStyle w:val="Hyperlink"/>
          </w:rPr>
          <w:t>[1]</w:t>
        </w:r>
      </w:hyperlink>
      <w:hyperlink r:id="rId6" w:anchor=":~:text=Herto%20Man%20refers%20to%20human,sapiens%20remains%20then%20described">
        <w:r>
          <w:rPr>
            <w:rStyle w:val="Hyperlink"/>
          </w:rPr>
          <w:t>[2]</w:t>
        </w:r>
      </w:hyperlink>
      <w:r>
        <w:t>. Archaeological records reveal early technological innovations and symbolic behaviors accompanying our origins, while genetic studies (including ancient DNA) indicate deep population divergences on the order of 300,000 years ago</w:t>
      </w:r>
      <w:hyperlink r:id="rId7" w:anchor=":~:text=The%20authors%20estimate%20the%20divergence,at%20the%20University%20of%20Johannesburg">
        <w:r>
          <w:rPr>
            <w:rStyle w:val="Hyperlink"/>
          </w:rPr>
          <w:t>[3]</w:t>
        </w:r>
      </w:hyperlink>
      <w:r>
        <w:t xml:space="preserve">. Geological dating methods, from volcanic ash chronologies to thermoluminescence, underpin these timelines with robust age estimates. We synthesize these lines of evidence into a coherent timeline of </w:t>
      </w:r>
      <w:r>
        <w:rPr>
          <w:i/>
          <w:iCs/>
        </w:rPr>
        <w:t>Homo sapiens</w:t>
      </w:r>
      <w:r>
        <w:t xml:space="preserve"> evolution. In conclusion, a thematic epilogue reflects on how these deep origins – a story of a pan-African evolutionary heritage, survival through dramatic Pleistocene environmental changes, and interactions with other human lineages – inform our understanding of human identity and evolution.</w:t>
      </w:r>
    </w:p>
    <w:p w14:paraId="104778B4" w14:textId="77777777" w:rsidR="008332E9" w:rsidRDefault="00000000">
      <w:pPr>
        <w:pStyle w:val="Heading2"/>
      </w:pPr>
      <w:bookmarkStart w:id="4" w:name="introduction"/>
      <w:bookmarkEnd w:id="3"/>
      <w:r>
        <w:t>Introduction</w:t>
      </w:r>
    </w:p>
    <w:p w14:paraId="20EE5B32" w14:textId="77777777" w:rsidR="008332E9" w:rsidRDefault="00000000">
      <w:pPr>
        <w:pStyle w:val="FirstParagraph"/>
      </w:pPr>
      <w:r>
        <w:t xml:space="preserve">When and where did </w:t>
      </w:r>
      <w:r>
        <w:rPr>
          <w:i/>
          <w:iCs/>
        </w:rPr>
        <w:t>Homo sapiens</w:t>
      </w:r>
      <w:r>
        <w:t xml:space="preserve"> first appear? This question has long been central to human evolutionary studies. For decades, the consensus placed the origin of our species at roughly 200,000 years ago in East Africa</w:t>
      </w:r>
      <w:hyperlink r:id="rId8" w:anchor=":~:text=Up%20until%20recently%2C%20anthropologists%20generally,195%2C000%20years%20ago">
        <w:r>
          <w:rPr>
            <w:rStyle w:val="Hyperlink"/>
          </w:rPr>
          <w:t>[4]</w:t>
        </w:r>
      </w:hyperlink>
      <w:r>
        <w:t xml:space="preserve">. This view was based on the oldest known fossils (from Omo Kibish and Herto, Ethiopia) and genetic estimates from modern humans. However, recent discoveries have pushed the timeline of </w:t>
      </w:r>
      <w:r>
        <w:rPr>
          <w:i/>
          <w:iCs/>
        </w:rPr>
        <w:t>H. sapiens</w:t>
      </w:r>
      <w:r>
        <w:t xml:space="preserve"> further back and broadened its geographic scope. In 2017, fossils from Jebel Irhoud in Morocco were dated to about 315,000 years ago, extending our species’ origins by over 100,000 years</w:t>
      </w:r>
      <w:hyperlink r:id="rId9" w:anchor=":~:text=But%20in%20June%20of%202017%2C,species%20by%20over%20100%2C000%20years">
        <w:r>
          <w:rPr>
            <w:rStyle w:val="Hyperlink"/>
          </w:rPr>
          <w:t>[5]</w:t>
        </w:r>
      </w:hyperlink>
      <w:r>
        <w:t xml:space="preserve">. These Moroccan remains, exhibiting a mix of modern and archaic traits, suggest that </w:t>
      </w:r>
      <w:r>
        <w:rPr>
          <w:i/>
          <w:iCs/>
        </w:rPr>
        <w:t>Homo sapiens</w:t>
      </w:r>
      <w:r>
        <w:t xml:space="preserve"> did not arise overnight in a single “cradle” but rather through a more prolonged, possibly pan-African process</w:t>
      </w:r>
      <w:hyperlink r:id="rId10" w:anchor=":~:text=and%20dental%20morphology%20that%20aligns,behind%20the%20emergence%20of%20H">
        <w:r>
          <w:rPr>
            <w:rStyle w:val="Hyperlink"/>
          </w:rPr>
          <w:t>[6]</w:t>
        </w:r>
      </w:hyperlink>
      <w:hyperlink r:id="rId11" w:anchor=":~:text=%E2%80%9CWe%20used%20to%20think%20that,Evolutionary%20Anthropology%20in%20Leipzig%2C%20Germany">
        <w:r>
          <w:rPr>
            <w:rStyle w:val="Hyperlink"/>
          </w:rPr>
          <w:t>[7]</w:t>
        </w:r>
      </w:hyperlink>
      <w:r>
        <w:t>. In tandem, advances in archaeogenetics and geology have provided independent lines of evidence for a deeper antiquity of modern humans</w:t>
      </w:r>
      <w:hyperlink r:id="rId12" w:anchor=":~:text=The%20authors%20estimate%20the%20divergence,at%20the%20University%20of%20Johannesburg">
        <w:r>
          <w:rPr>
            <w:rStyle w:val="Hyperlink"/>
          </w:rPr>
          <w:t>[3]</w:t>
        </w:r>
      </w:hyperlink>
      <w:hyperlink r:id="rId13" w:anchor=":~:text=Thermoluminescence%20dating%20of%20heated%20flints,of%20approximately%20315%2C000%20years%20ago">
        <w:r>
          <w:rPr>
            <w:rStyle w:val="Hyperlink"/>
          </w:rPr>
          <w:t>[8]</w:t>
        </w:r>
      </w:hyperlink>
      <w:r>
        <w:t xml:space="preserve">. This essay integrates fossil, archaeological, genetic, and geological evidence to chart how long </w:t>
      </w:r>
      <w:r>
        <w:rPr>
          <w:i/>
          <w:iCs/>
        </w:rPr>
        <w:t>Homo sapiens</w:t>
      </w:r>
      <w:r>
        <w:t xml:space="preserve"> have existed, and concludes by reflecting on what these findings imply for our understanding of human identity and evolution.</w:t>
      </w:r>
    </w:p>
    <w:p w14:paraId="732D63C7" w14:textId="77777777" w:rsidR="008332E9" w:rsidRDefault="00000000">
      <w:pPr>
        <w:pStyle w:val="Heading2"/>
      </w:pPr>
      <w:bookmarkStart w:id="5" w:name="X103943c0732373691c9b236f7e9f60ef5d0e408"/>
      <w:bookmarkEnd w:id="4"/>
      <w:r>
        <w:lastRenderedPageBreak/>
        <w:t>Fossil Evidence: Tracing Anatomically Modern Humans in the Paleontological Record</w:t>
      </w:r>
    </w:p>
    <w:p w14:paraId="2F59C899" w14:textId="77777777" w:rsidR="008332E9" w:rsidRDefault="00000000">
      <w:pPr>
        <w:pStyle w:val="FirstParagraph"/>
      </w:pPr>
      <w:r>
        <w:t xml:space="preserve">Paleoanthropological discoveries across Africa have been instrumental in establishing the timeline of </w:t>
      </w:r>
      <w:r>
        <w:rPr>
          <w:i/>
          <w:iCs/>
        </w:rPr>
        <w:t>Homo sapiens</w:t>
      </w:r>
      <w:r>
        <w:t xml:space="preserve">. The current fossil record indicates that our species emerged by the Middle Pleistocene, hundreds of millennia ago. The Jebel Irhoud site in Morocco provides the oldest widely accepted </w:t>
      </w:r>
      <w:r>
        <w:rPr>
          <w:i/>
          <w:iCs/>
        </w:rPr>
        <w:t>Homo sapiens</w:t>
      </w:r>
      <w:r>
        <w:t xml:space="preserve"> fossils, dated to about 315 ± 34 thousand years ago</w:t>
      </w:r>
      <w:hyperlink r:id="rId14" w:anchor=":~:text=and%20dental%20morphology%20that%20aligns,behind%20the%20emergence%20of%20H">
        <w:r>
          <w:rPr>
            <w:rStyle w:val="Hyperlink"/>
          </w:rPr>
          <w:t>[6]</w:t>
        </w:r>
      </w:hyperlink>
      <w:r>
        <w:t>. Thermoluminescence dating of heated flint artifacts found with the Irhoud hominins yielded this age, supported by faunal evidence (e.g. rodent fossils in the layer were ~337–374 ka)</w:t>
      </w:r>
      <w:hyperlink r:id="rId15" w:anchor=":~:text=of%20at%20least%20five%20individuals">
        <w:r>
          <w:rPr>
            <w:rStyle w:val="Hyperlink"/>
          </w:rPr>
          <w:t>[1]</w:t>
        </w:r>
      </w:hyperlink>
      <w:hyperlink r:id="rId16" w:anchor=":~:text=315%2C000%20years%20ago">
        <w:r>
          <w:rPr>
            <w:rStyle w:val="Hyperlink"/>
          </w:rPr>
          <w:t>[9]</w:t>
        </w:r>
      </w:hyperlink>
      <w:r>
        <w:t xml:space="preserve">. The Irhoud skulls show a </w:t>
      </w:r>
      <w:r>
        <w:rPr>
          <w:b/>
          <w:bCs/>
        </w:rPr>
        <w:t>mosaic anatomy</w:t>
      </w:r>
      <w:r>
        <w:t xml:space="preserve"> – a face and dentition falling within the range of modern humans, combined with a more archaic braincase shape</w:t>
      </w:r>
      <w:hyperlink r:id="rId17" w:anchor=":~:text=%E2%80%9CThe%20crania%20of%20modern%20humans,globular%20braincase%2C%E2%80%9D%20the%20researchers%20said">
        <w:r>
          <w:rPr>
            <w:rStyle w:val="Hyperlink"/>
          </w:rPr>
          <w:t>[10]</w:t>
        </w:r>
      </w:hyperlink>
      <w:hyperlink r:id="rId18" w:anchor=":~:text=%E2%80%9CThe%20fossils%20from%20Jebel%20Irhoud,looking%20braincase.%E2%80%9D">
        <w:r>
          <w:rPr>
            <w:rStyle w:val="Hyperlink"/>
          </w:rPr>
          <w:t>[11]</w:t>
        </w:r>
      </w:hyperlink>
      <w:r>
        <w:t xml:space="preserve">. This suggests that key facial features of modern humans were established early, even as braincase morphology was still evolving. Indeed, a </w:t>
      </w:r>
      <w:r>
        <w:rPr>
          <w:b/>
          <w:bCs/>
        </w:rPr>
        <w:t>composite reconstruction</w:t>
      </w:r>
      <w:r>
        <w:t xml:space="preserve"> of the Irhoud crania highlights their modern-looking face (yellow) alongside an elongated, archaic neurocranial imprint (blue)</w:t>
      </w:r>
      <w:hyperlink r:id="rId19" w:anchor=":~:text=Image%3A%20A%20composite%20reconstruction%20of,Philipp%20Gunz%2C%20MPI%20EVA%20Leipzig">
        <w:r>
          <w:rPr>
            <w:rStyle w:val="Hyperlink"/>
          </w:rPr>
          <w:t>[12]</w:t>
        </w:r>
      </w:hyperlink>
      <w:r>
        <w:t xml:space="preserve"> (see </w:t>
      </w:r>
      <w:r>
        <w:rPr>
          <w:b/>
          <w:bCs/>
        </w:rPr>
        <w:t>Figure 1</w:t>
      </w:r>
      <w:r>
        <w:t>). Such evidence pushes the root of our species back to roughly 300–315 thousand years ago in Africa.</w:t>
      </w:r>
    </w:p>
    <w:p w14:paraId="22716070" w14:textId="77777777" w:rsidR="008332E9" w:rsidRDefault="00000000">
      <w:pPr>
        <w:pStyle w:val="BodyText"/>
      </w:pPr>
      <w:r>
        <w:rPr>
          <w:i/>
          <w:iCs/>
        </w:rPr>
        <w:t>Figure 1: Composite reconstruction of the earliest known</w:t>
      </w:r>
      <w:r>
        <w:t xml:space="preserve"> Homo sapiens </w:t>
      </w:r>
      <w:r>
        <w:rPr>
          <w:i/>
          <w:iCs/>
        </w:rPr>
        <w:t>fossils from Jebel Irhoud (Morocco), ~315,000 years old. The reconstruction (yellow) shows that these early humans had a modern-looking face within the variation of humans today, while the virtual endocast (blue) reveals a more archaic braincase shape</w:t>
      </w:r>
      <w:hyperlink r:id="rId20" w:anchor=":~:text=Image%3A%20A%20composite%20reconstruction%20of,Philipp%20Gunz%2C%20MPI%20EVA%20Leipzig">
        <w:r>
          <w:rPr>
            <w:rStyle w:val="Hyperlink"/>
            <w:i/>
            <w:iCs/>
          </w:rPr>
          <w:t>[12]</w:t>
        </w:r>
      </w:hyperlink>
      <w:r>
        <w:rPr>
          <w:i/>
          <w:iCs/>
        </w:rPr>
        <w:t>. This indicates that modern facial morphology evolved early in the</w:t>
      </w:r>
      <w:r>
        <w:t xml:space="preserve"> H. sapiens </w:t>
      </w:r>
      <w:r>
        <w:rPr>
          <w:i/>
          <w:iCs/>
        </w:rPr>
        <w:t>lineage, whereas brain shape (and possibly brain organization) continued to develop later within our species.</w:t>
      </w:r>
    </w:p>
    <w:p w14:paraId="728D6DC5" w14:textId="77777777" w:rsidR="008332E9" w:rsidRDefault="00000000">
      <w:pPr>
        <w:pStyle w:val="BodyText"/>
      </w:pPr>
      <w:r>
        <w:t xml:space="preserve">Elsewhere in Africa, other important fossils corroborate a Middle Pleistocene emergence of </w:t>
      </w:r>
      <w:r>
        <w:rPr>
          <w:i/>
          <w:iCs/>
        </w:rPr>
        <w:t>Homo sapiens</w:t>
      </w:r>
      <w:r>
        <w:t xml:space="preserve">. In East Africa, the Omo Kibish I remains (southern Ethiopia) were long considered the oldest modern human fossils, originally dated to ~195 ka. Recent reanalysis of volcanic ash above the Omo I stratigraphic layer has revised its minimum age to about </w:t>
      </w:r>
      <w:r>
        <w:rPr>
          <w:b/>
          <w:bCs/>
        </w:rPr>
        <w:t>233,000 years</w:t>
      </w:r>
      <w:r>
        <w:t xml:space="preserve"> (with a ±22,000-year margin)</w:t>
      </w:r>
      <w:hyperlink r:id="rId21" w:anchor=":~:text=According%20to%20the%20study%2C%20the,year%20margin%20of%20error">
        <w:r>
          <w:rPr>
            <w:rStyle w:val="Hyperlink"/>
          </w:rPr>
          <w:t>[13]</w:t>
        </w:r>
      </w:hyperlink>
      <w:r>
        <w:t xml:space="preserve">. This new date aligns Omo with the Moroccan evidence, indicating that truly modern human anatomy was present in Africa by ~200–230 thousand years ago. In the same region, the discovery of </w:t>
      </w:r>
      <w:r>
        <w:rPr>
          <w:i/>
          <w:iCs/>
        </w:rPr>
        <w:t>Homo sapiens idaltu</w:t>
      </w:r>
      <w:r>
        <w:t xml:space="preserve"> at Herto (Middle Awash, Ethiopia) provided well-preserved skulls dated to ~160 thousand years ago</w:t>
      </w:r>
      <w:hyperlink r:id="rId22" w:anchor=":~:text=Herto%20Man%20refers%20to%20human,sapiens%20remains%20then%20described">
        <w:r>
          <w:rPr>
            <w:rStyle w:val="Hyperlink"/>
          </w:rPr>
          <w:t>[2]</w:t>
        </w:r>
      </w:hyperlink>
      <w:hyperlink r:id="rId23" w:anchor=":~:text=This%20region%20of%20the%20world,98%20Homo%20%28sapiens">
        <w:r>
          <w:rPr>
            <w:rStyle w:val="Hyperlink"/>
          </w:rPr>
          <w:t>[14]</w:t>
        </w:r>
      </w:hyperlink>
      <w:r>
        <w:t>. The Herto crania – including an adult male skull and a child – have slightly larger size and subtle morphological differences from recent humans, leading researchers to classify them as a subspecies (</w:t>
      </w:r>
      <w:r>
        <w:rPr>
          <w:i/>
          <w:iCs/>
        </w:rPr>
        <w:t>H. sapiens idaltu</w:t>
      </w:r>
      <w:r>
        <w:t>, meaning “elder”)</w:t>
      </w:r>
      <w:hyperlink r:id="rId24" w:anchor=":~:text=slightly%20larger%20than%20the%20extremes,contemporary%20humans%2C%20Homo%20sapiens%20sapiens">
        <w:r>
          <w:rPr>
            <w:rStyle w:val="Hyperlink"/>
          </w:rPr>
          <w:t>[15]</w:t>
        </w:r>
      </w:hyperlink>
      <w:hyperlink r:id="rId25" w:anchor=":~:text=In%20the%20original%20description%20paper%2C,morphology%20of">
        <w:r>
          <w:rPr>
            <w:rStyle w:val="Hyperlink"/>
          </w:rPr>
          <w:t>[16]</w:t>
        </w:r>
      </w:hyperlink>
      <w:r>
        <w:t>. Nevertheless, they exhibit quintessential modern human features such as a high, rounded cranial vault and reduced brow ridges, establishing that by ~160 ka anatomically modern humans were thriving in East Africa</w:t>
      </w:r>
      <w:hyperlink r:id="rId26" w:anchor=":~:text=BERKELEY%20,modern%20humans%2C%20or%20Homo%20sapiens">
        <w:r>
          <w:rPr>
            <w:rStyle w:val="Hyperlink"/>
          </w:rPr>
          <w:t>[17]</w:t>
        </w:r>
      </w:hyperlink>
      <w:hyperlink r:id="rId27" w:anchor=":~:text=The%20skulls%2C%20dug%20up%20near,today%20as%20human%20first%20appeared">
        <w:r>
          <w:rPr>
            <w:rStyle w:val="Hyperlink"/>
          </w:rPr>
          <w:t>[18]</w:t>
        </w:r>
      </w:hyperlink>
      <w:r>
        <w:t>.</w:t>
      </w:r>
    </w:p>
    <w:p w14:paraId="36B90A8A" w14:textId="77777777" w:rsidR="008332E9" w:rsidRDefault="00000000">
      <w:pPr>
        <w:pStyle w:val="BodyText"/>
      </w:pPr>
      <w:r>
        <w:t xml:space="preserve">Southern Africa adds to this narrative with more fragmentary but significant finds. The Florisbad Skull from South Africa, dated to ~259 ± 35 ka, has been considered an </w:t>
      </w:r>
      <w:r>
        <w:rPr>
          <w:i/>
          <w:iCs/>
        </w:rPr>
        <w:t>early</w:t>
      </w:r>
      <w:r>
        <w:t xml:space="preserve"> or </w:t>
      </w:r>
      <w:r>
        <w:rPr>
          <w:i/>
          <w:iCs/>
        </w:rPr>
        <w:t>transitional</w:t>
      </w:r>
      <w:r>
        <w:t xml:space="preserve"> </w:t>
      </w:r>
      <w:r>
        <w:rPr>
          <w:i/>
          <w:iCs/>
        </w:rPr>
        <w:t>Homo sapiens</w:t>
      </w:r>
      <w:hyperlink r:id="rId28" w:anchor=":~:text=The%20Florisbad%20Skull%20%20from,4">
        <w:r>
          <w:rPr>
            <w:rStyle w:val="Hyperlink"/>
          </w:rPr>
          <w:t>[19]</w:t>
        </w:r>
      </w:hyperlink>
      <w:r>
        <w:t xml:space="preserve">. It combines archaic and modern traits and likely represents an African form evolving towards modern humans. Similarly, fossils from sites like Hoedjiespunt in South Africa (contemporaneous with Florisbad) hint at regional </w:t>
      </w:r>
      <w:r>
        <w:lastRenderedPageBreak/>
        <w:t>populations with intermediate anatomies in the quarter-million years range</w:t>
      </w:r>
      <w:hyperlink r:id="rId29" w:anchor=":~:text=have%20often%20been%20used%20to,of%20interaction%20between%20these%20groups">
        <w:r>
          <w:rPr>
            <w:rStyle w:val="Hyperlink"/>
          </w:rPr>
          <w:t>[20]</w:t>
        </w:r>
      </w:hyperlink>
      <w:r>
        <w:t xml:space="preserve">. These fossils, though less complete, reinforce that </w:t>
      </w:r>
      <w:r>
        <w:rPr>
          <w:i/>
          <w:iCs/>
        </w:rPr>
        <w:t>Homo sapiens</w:t>
      </w:r>
      <w:r>
        <w:t xml:space="preserve"> characteristics were emerging across Africa by 200–300 ka. In North Africa, besides Jebel Irhoud, the recent discovery of symbolic artifacts (shell beads) at Bizmoune Cave, Morocco, dated to ~142–150 ka, suggests that fully modern cognitive-behavioral traits existed by that time (more on this in the archaeology section)</w:t>
      </w:r>
      <w:hyperlink r:id="rId30" w:anchor=":~:text=But%20shell%20beads%20recovered%20from,of%20Social%20and%20Behavioral%20Sciences">
        <w:r>
          <w:rPr>
            <w:rStyle w:val="Hyperlink"/>
          </w:rPr>
          <w:t>[21]</w:t>
        </w:r>
      </w:hyperlink>
      <w:hyperlink r:id="rId31" w:anchor=":~:text=The%20beads%2C%20Kuhn%20and%20his,abilities%20and%20social%20interactions%20evolved">
        <w:r>
          <w:rPr>
            <w:rStyle w:val="Hyperlink"/>
          </w:rPr>
          <w:t>[22]</w:t>
        </w:r>
      </w:hyperlink>
      <w:r>
        <w:t>.</w:t>
      </w:r>
    </w:p>
    <w:p w14:paraId="73D6203A" w14:textId="77777777" w:rsidR="008332E9" w:rsidRDefault="00000000">
      <w:pPr>
        <w:pStyle w:val="BodyText"/>
      </w:pPr>
      <w:r>
        <w:t xml:space="preserve">Outside of Africa, early footprints of </w:t>
      </w:r>
      <w:r>
        <w:rPr>
          <w:i/>
          <w:iCs/>
        </w:rPr>
        <w:t>Homo sapiens</w:t>
      </w:r>
      <w:r>
        <w:t xml:space="preserve"> appear surprisingly far back in time, although such populations may have been transient. Two notable examples have reset the timeline of our exodus from Africa. The first is a partial skull from Apidima Cave in Greece (“Apidima 1”), which has been </w:t>
      </w:r>
      <w:r>
        <w:rPr>
          <w:b/>
          <w:bCs/>
        </w:rPr>
        <w:t>uranium-series dated</w:t>
      </w:r>
      <w:r>
        <w:t xml:space="preserve"> to over </w:t>
      </w:r>
      <w:r>
        <w:rPr>
          <w:b/>
          <w:bCs/>
        </w:rPr>
        <w:t>210,000 years old</w:t>
      </w:r>
      <w:hyperlink r:id="rId32" w:anchor=":~:text=One%20skull%20fossil%2C%20given%20the,7">
        <w:r>
          <w:rPr>
            <w:rStyle w:val="Hyperlink"/>
          </w:rPr>
          <w:t>[23]</w:t>
        </w:r>
      </w:hyperlink>
      <w:r>
        <w:t xml:space="preserve">. Apidima 1’s morphology, while not fully modern, falls within </w:t>
      </w:r>
      <w:r>
        <w:rPr>
          <w:i/>
          <w:iCs/>
        </w:rPr>
        <w:t>Homo sapiens</w:t>
      </w:r>
      <w:r>
        <w:t xml:space="preserve"> range and contrasts with a Neanderthal skull (Apidima 2, ~170 ka) found in the same cave</w:t>
      </w:r>
      <w:hyperlink r:id="rId33" w:anchor=":~:text=One%20skull%20fossil%2C%20given%20the,7">
        <w:r>
          <w:rPr>
            <w:rStyle w:val="Hyperlink"/>
          </w:rPr>
          <w:t>[23]</w:t>
        </w:r>
      </w:hyperlink>
      <w:hyperlink r:id="rId34" w:anchor=":~:text=Neanderthal%20morphology%2C%20and%20using%20uranium,more%20than%20210%2C000%20years%20old">
        <w:r>
          <w:rPr>
            <w:rStyle w:val="Hyperlink"/>
          </w:rPr>
          <w:t>[24]</w:t>
        </w:r>
      </w:hyperlink>
      <w:r>
        <w:t xml:space="preserve">. If its identification is correct, Apidima 1 represents the oldest evidence of </w:t>
      </w:r>
      <w:r>
        <w:rPr>
          <w:i/>
          <w:iCs/>
        </w:rPr>
        <w:t>H. sapiens</w:t>
      </w:r>
      <w:r>
        <w:t xml:space="preserve"> outside Africa, implying an early foray into Eurasia that predates the main out-of-Africa migration by over 150 millennia. The second example is the Misliya Cave maxilla (upper jaw) from Israel, dated to ~177–194 ka</w:t>
      </w:r>
      <w:hyperlink r:id="rId35" w:anchor=":~:text=The%20fossil%2C%20an%20upper%20left,migration%20throughout%20the%20Old%20World">
        <w:r>
          <w:rPr>
            <w:rStyle w:val="Hyperlink"/>
          </w:rPr>
          <w:t>[25]</w:t>
        </w:r>
      </w:hyperlink>
      <w:r>
        <w:t>. The Misliya jaw, discovered in the Levant, possesses diagnostic modern human features in its teeth and bone structure</w:t>
      </w:r>
      <w:hyperlink r:id="rId36" w:anchor=":~:text=To%20diagnose%20which%20species%20the,member%20of%20our%20own%20species">
        <w:r>
          <w:rPr>
            <w:rStyle w:val="Hyperlink"/>
          </w:rPr>
          <w:t>[26]</w:t>
        </w:r>
      </w:hyperlink>
      <w:r>
        <w:t>. Multiple dating techniques applied to Misliya (including U-series and thermoluminescence on associated tools and sediments) consistently yielded ~180,000-year ages</w:t>
      </w:r>
      <w:hyperlink r:id="rId37" w:anchor=":~:text=To%20start%20with%2C%20the%20stone,194%2C000%20years%20ago">
        <w:r>
          <w:rPr>
            <w:rStyle w:val="Hyperlink"/>
          </w:rPr>
          <w:t>[27]</w:t>
        </w:r>
      </w:hyperlink>
      <w:hyperlink r:id="rId38" w:anchor=":~:text=The%20fossil%2C%20an%20upper%20left,migration%20throughout%20the%20Old%20World">
        <w:r>
          <w:rPr>
            <w:rStyle w:val="Hyperlink"/>
          </w:rPr>
          <w:t>[28]</w:t>
        </w:r>
      </w:hyperlink>
      <w:r>
        <w:t xml:space="preserve">. This find extends the presence of </w:t>
      </w:r>
      <w:r>
        <w:rPr>
          <w:i/>
          <w:iCs/>
        </w:rPr>
        <w:t>Homo sapiens</w:t>
      </w:r>
      <w:r>
        <w:t xml:space="preserve"> in the Near East to nearly 190 ka, </w:t>
      </w:r>
      <w:r>
        <w:rPr>
          <w:b/>
          <w:bCs/>
        </w:rPr>
        <w:t>pushing back our species’ exodus by over 50,000 years</w:t>
      </w:r>
      <w:r>
        <w:t xml:space="preserve"> compared to the previously known remains from Skhul and Qafzeh caves in Israel</w:t>
      </w:r>
      <w:hyperlink r:id="rId39" w:anchor=":~:text=Until%20recently%2C%20the%20earliest%20human,finds%20from%20the%20Middle%20East">
        <w:r>
          <w:rPr>
            <w:rStyle w:val="Hyperlink"/>
          </w:rPr>
          <w:t>[29]</w:t>
        </w:r>
      </w:hyperlink>
      <w:r>
        <w:t>. (The Skhul and Qafzeh skeletons, dated to ~120–90 ka, were earlier evidence of modern humans in the Levant but are now understood as part of a later dispersal wave</w:t>
      </w:r>
      <w:hyperlink r:id="rId40" w:anchor=":~:text=Until%20recently%2C%20the%20earliest%20human,finds%20from%20the%20Middle%20East">
        <w:r>
          <w:rPr>
            <w:rStyle w:val="Hyperlink"/>
          </w:rPr>
          <w:t>[29]</w:t>
        </w:r>
      </w:hyperlink>
      <w:r>
        <w:t>.)</w:t>
      </w:r>
    </w:p>
    <w:p w14:paraId="789F57F0" w14:textId="77777777" w:rsidR="008332E9" w:rsidRDefault="00000000">
      <w:pPr>
        <w:pStyle w:val="BodyText"/>
      </w:pPr>
      <w:r>
        <w:t xml:space="preserve">In summary, the fossil record demonstrates that </w:t>
      </w:r>
      <w:r>
        <w:rPr>
          <w:i/>
          <w:iCs/>
        </w:rPr>
        <w:t>Homo sapiens</w:t>
      </w:r>
      <w:r>
        <w:t xml:space="preserve"> has existed for at least ~300,000 years. Our African emergence was likely a </w:t>
      </w:r>
      <w:r>
        <w:rPr>
          <w:b/>
          <w:bCs/>
        </w:rPr>
        <w:t>gradual, regionally structured process</w:t>
      </w:r>
      <w:r>
        <w:t xml:space="preserve"> rather than a single moment in one locale</w:t>
      </w:r>
      <w:hyperlink r:id="rId41" w:anchor=":~:text=of%20emergence%20of%20H,material%20with%20early%20or%20recent">
        <w:r>
          <w:rPr>
            <w:rStyle w:val="Hyperlink"/>
          </w:rPr>
          <w:t>[30]</w:t>
        </w:r>
      </w:hyperlink>
      <w:hyperlink r:id="rId42" w:anchor=":~:text=The%20transition%20from%20archaic%20to,says%20Carina%20Schlebusch">
        <w:r>
          <w:rPr>
            <w:rStyle w:val="Hyperlink"/>
          </w:rPr>
          <w:t>[31]</w:t>
        </w:r>
      </w:hyperlink>
      <w:r>
        <w:t xml:space="preserve">. By ~315–200 ka we see early members of our clade across Africa – from Morocco to Ethiopia to South Africa – and by ~200–180 ka some had ventured into Eurasia, although those early expansions (e.g. Apidima, Misliya) do not seem to have led to lasting lineages. The persistent global population of </w:t>
      </w:r>
      <w:r>
        <w:rPr>
          <w:i/>
          <w:iCs/>
        </w:rPr>
        <w:t>H. sapiens</w:t>
      </w:r>
      <w:r>
        <w:t xml:space="preserve"> would eventually derive from later out-of-Africa migrations (discussed below), but the </w:t>
      </w:r>
      <w:r>
        <w:rPr>
          <w:b/>
          <w:bCs/>
        </w:rPr>
        <w:t>deep roots</w:t>
      </w:r>
      <w:r>
        <w:t xml:space="preserve"> of our species firmly extend into the mid-Pleistocene of Africa.</w:t>
      </w:r>
    </w:p>
    <w:p w14:paraId="13FD9098" w14:textId="77777777" w:rsidR="008332E9" w:rsidRDefault="00000000">
      <w:pPr>
        <w:pStyle w:val="Heading2"/>
      </w:pPr>
      <w:bookmarkStart w:id="6" w:name="Xde4c5b56f6c7f5e28962d44d4d34ad89ed8e433"/>
      <w:bookmarkEnd w:id="5"/>
      <w:r>
        <w:t xml:space="preserve">Archaeological and Cultural Evidence: Behavior in Early </w:t>
      </w:r>
      <w:r>
        <w:rPr>
          <w:i/>
          <w:iCs/>
        </w:rPr>
        <w:t>Homo sapiens</w:t>
      </w:r>
    </w:p>
    <w:p w14:paraId="01A0DB2F" w14:textId="77777777" w:rsidR="008332E9" w:rsidRDefault="00000000">
      <w:pPr>
        <w:pStyle w:val="FirstParagraph"/>
      </w:pPr>
      <w:r>
        <w:t xml:space="preserve">Physical fossils tell only part of the story of </w:t>
      </w:r>
      <w:r>
        <w:rPr>
          <w:i/>
          <w:iCs/>
        </w:rPr>
        <w:t>Homo sapiens</w:t>
      </w:r>
      <w:r>
        <w:t xml:space="preserve"> antiquity. Archaeological evidence – stone tools, habitation sites, and early art or ornaments – provides insight into the behavior and capabilities of early modern humans, and often helps date and contextualize fossil finds. Notably, the emergence of </w:t>
      </w:r>
      <w:r>
        <w:rPr>
          <w:i/>
          <w:iCs/>
        </w:rPr>
        <w:t>Homo sapiens</w:t>
      </w:r>
      <w:r>
        <w:t xml:space="preserve"> correlates with significant changes in tool technology during the Middle Stone Age (MSA) in Africa. Acheulean handaxes and other large cutting tools, which dominated earlier periods, gave way to more refined flake-based and blade technologies. In the Olorgesailie region of </w:t>
      </w:r>
      <w:r>
        <w:lastRenderedPageBreak/>
        <w:t>Kenya, for example, stratified sites document a transition to novel tool types (smaller points, prepared cores) shortly after ~320,000 years ago, alongside evidence of pigment (ochre) use and long-distance transport of raw materials</w:t>
      </w:r>
      <w:hyperlink r:id="rId43" w:anchor=":~:text=But%20these%20heavy%20axes%20disappeared,that%20were%20found%20later">
        <w:r>
          <w:rPr>
            <w:rStyle w:val="Hyperlink"/>
          </w:rPr>
          <w:t>[32]</w:t>
        </w:r>
      </w:hyperlink>
      <w:hyperlink r:id="rId44" w:anchor=":~:text=African%20tools%20push%20back%20the,stone%20tools%20compared%20to">
        <w:r>
          <w:rPr>
            <w:rStyle w:val="Hyperlink"/>
          </w:rPr>
          <w:t>[33]</w:t>
        </w:r>
      </w:hyperlink>
      <w:r>
        <w:t xml:space="preserve">. This indicates that around the time our species was evolving, African populations were also undergoing a </w:t>
      </w:r>
      <w:r>
        <w:rPr>
          <w:i/>
          <w:iCs/>
        </w:rPr>
        <w:t>“cultural leap”</w:t>
      </w:r>
      <w:r>
        <w:t xml:space="preserve"> in terms of technology and perhaps cognition</w:t>
      </w:r>
      <w:hyperlink r:id="rId45" w:anchor=":~:text=A%20Cultural%20Leap%20at%20the,305%2C000%20and%20320%2C000%20years">
        <w:r>
          <w:rPr>
            <w:rStyle w:val="Hyperlink"/>
          </w:rPr>
          <w:t>[34]</w:t>
        </w:r>
      </w:hyperlink>
      <w:r>
        <w:t xml:space="preserve">. Indeed, at Jebel Irhoud (~315 ka), excavations revealed not only human fossils but also an assemblage of MSA stone tools – pointed flakes likely used as spear tips – showing that early </w:t>
      </w:r>
      <w:r>
        <w:rPr>
          <w:i/>
          <w:iCs/>
        </w:rPr>
        <w:t>H. sapiens</w:t>
      </w:r>
      <w:r>
        <w:t xml:space="preserve"> were capable hunters using sophisticated methods</w:t>
      </w:r>
      <w:hyperlink r:id="rId46" w:anchor=":~:text=those%20fossils%20was%20uncertain">
        <w:r>
          <w:rPr>
            <w:rStyle w:val="Hyperlink"/>
          </w:rPr>
          <w:t>[35]</w:t>
        </w:r>
      </w:hyperlink>
      <w:hyperlink r:id="rId47" w:anchor=":~:text=ancestors%20300%2C000%20years%20ago">
        <w:r>
          <w:rPr>
            <w:rStyle w:val="Hyperlink"/>
          </w:rPr>
          <w:t>[36]</w:t>
        </w:r>
      </w:hyperlink>
      <w:r>
        <w:t xml:space="preserve">. The co-occurrence of advanced toolkits with the earliest modern human remains supports the idea that new behavioral capacities were part of our origin. As one research team noted, the changes in tool culture around 300,000 years ago and the biological evolution of </w:t>
      </w:r>
      <w:r>
        <w:rPr>
          <w:i/>
          <w:iCs/>
        </w:rPr>
        <w:t>H. sapiens</w:t>
      </w:r>
      <w:r>
        <w:t xml:space="preserve"> “were taking place across most of Africa then” in tandem</w:t>
      </w:r>
      <w:hyperlink r:id="rId48" w:anchor=":~:text=the%20gazelle%20and%20other%20prey">
        <w:r>
          <w:rPr>
            <w:rStyle w:val="Hyperlink"/>
          </w:rPr>
          <w:t>[37]</w:t>
        </w:r>
      </w:hyperlink>
      <w:r>
        <w:t>.</w:t>
      </w:r>
    </w:p>
    <w:p w14:paraId="130543E3" w14:textId="77777777" w:rsidR="008332E9" w:rsidRDefault="00000000">
      <w:pPr>
        <w:pStyle w:val="BodyText"/>
      </w:pPr>
      <w:r>
        <w:t xml:space="preserve">Archaeology also sheds light on when </w:t>
      </w:r>
      <w:r>
        <w:rPr>
          <w:i/>
          <w:iCs/>
        </w:rPr>
        <w:t>Homo sapiens</w:t>
      </w:r>
      <w:r>
        <w:t xml:space="preserve"> began exhibiting behaviors considered “modern” or symbolic. By the late Middle Pleistocene and especially the Late Pleistocene, we find indications of abstract expression and complex social practices. For instance, personal ornaments – objects made for display rather than utilitarian use – appear in the African record well before 100,000 years ago. A remarkable find comes from Bizmoune Cave in Morocco, where 33 marine shell beads have been dated to approximately </w:t>
      </w:r>
      <w:r>
        <w:rPr>
          <w:b/>
          <w:bCs/>
        </w:rPr>
        <w:t>142,000–150,000 years old</w:t>
      </w:r>
      <w:hyperlink r:id="rId49" w:anchor=":~:text=But%20shell%20beads%20recovered%20from,of%20Social%20and%20Behavioral%20Sciences">
        <w:r>
          <w:rPr>
            <w:rStyle w:val="Hyperlink"/>
          </w:rPr>
          <w:t>[21]</w:t>
        </w:r>
      </w:hyperlink>
      <w:r>
        <w:t>. The shells were deliberately perforated and bear wear marks and red ochre staining, suggesting they were strung as necklaces or sewn onto clothing</w:t>
      </w:r>
      <w:hyperlink r:id="rId50" w:anchor=":~:text=ImagePhotographs%20of%20shell%20beads%20from,Bouzouggar%2C%20INSAP%2C%20Morocco">
        <w:r>
          <w:rPr>
            <w:rStyle w:val="Hyperlink"/>
          </w:rPr>
          <w:t>[38]</w:t>
        </w:r>
      </w:hyperlink>
      <w:hyperlink r:id="rId51" w:anchor=":~:text=The%20beads%20uncovered%20by%20Kuhn,its%20distinctive%20stemmed%20spear%20points">
        <w:r>
          <w:rPr>
            <w:rStyle w:val="Hyperlink"/>
          </w:rPr>
          <w:t>[39]</w:t>
        </w:r>
      </w:hyperlink>
      <w:r>
        <w:t xml:space="preserve">. These are the oldest known jewelry pieces in the world, implying that early </w:t>
      </w:r>
      <w:r>
        <w:rPr>
          <w:i/>
          <w:iCs/>
        </w:rPr>
        <w:t>H. sapiens</w:t>
      </w:r>
      <w:r>
        <w:t xml:space="preserve"> in North Africa were communicating identity and group affiliation through symbolic adornments at least /~/&gt;~&lt; 150 ka ago</w:t>
      </w:r>
      <w:hyperlink r:id="rId52" w:anchor=":~:text=The%20beads%2C%20Kuhn%20and%20his,abilities%20and%20social%20interactions%20evolved">
        <w:r>
          <w:rPr>
            <w:rStyle w:val="Hyperlink"/>
          </w:rPr>
          <w:t>[22]</w:t>
        </w:r>
      </w:hyperlink>
      <w:hyperlink r:id="rId53" w:anchor=":~:text=But%20shell%20beads%20recovered%20from,of%20Social%20and%20Behavioral%20Sciences">
        <w:r>
          <w:rPr>
            <w:rStyle w:val="Hyperlink"/>
          </w:rPr>
          <w:t>[40]</w:t>
        </w:r>
      </w:hyperlink>
      <w:r>
        <w:t>. Similarly, in southern Africa, sites like Blombos Cave (~73–100 ka) have yielded engraved ochre chunks and shell beads, further attesting that symbolic thinking was well underway in our species long before the Upper Paleolithic</w:t>
      </w:r>
      <w:hyperlink r:id="rId54" w:anchor=":~:text=Pigments%20and%20engraved%20pieces%20of,to%20be%2073%2C000%20years">
        <w:r>
          <w:rPr>
            <w:rStyle w:val="Hyperlink"/>
          </w:rPr>
          <w:t>[41]</w:t>
        </w:r>
      </w:hyperlink>
      <w:hyperlink r:id="rId55" w:anchor=":~:text=Earliest%20known%20drawing%20discovered%20at,and%20beads%20made%20from%20seashells">
        <w:r>
          <w:rPr>
            <w:rStyle w:val="Hyperlink"/>
          </w:rPr>
          <w:t>[42]</w:t>
        </w:r>
      </w:hyperlink>
      <w:r>
        <w:t xml:space="preserve">. Other archaeological signatures of modern behavior – planned hunting strategies, use of heat to treat stone, long-distance exchange networks – have been documented in Africa between 150–100 ka, all reinforcing that by this time </w:t>
      </w:r>
      <w:r>
        <w:rPr>
          <w:i/>
          <w:iCs/>
        </w:rPr>
        <w:t>Homo sapiens</w:t>
      </w:r>
      <w:r>
        <w:t xml:space="preserve"> populations were cognitively and culturally modern.</w:t>
      </w:r>
    </w:p>
    <w:p w14:paraId="4C0A1C94" w14:textId="77777777" w:rsidR="008332E9" w:rsidRDefault="00000000">
      <w:pPr>
        <w:pStyle w:val="BodyText"/>
      </w:pPr>
      <w:r>
        <w:t xml:space="preserve">It is important to note that the archaeological record also highlights variability and gradual accumulation of modern behaviors. The presence of early symbolic artifacts in some regions (e.g. Morocco) and their later appearance elsewhere suggests a </w:t>
      </w:r>
      <w:r>
        <w:rPr>
          <w:b/>
          <w:bCs/>
        </w:rPr>
        <w:t>mosaic pattern</w:t>
      </w:r>
      <w:r>
        <w:t xml:space="preserve"> of innovation, much like the mosaic physical evolution seen in the fossils</w:t>
      </w:r>
      <w:hyperlink r:id="rId56" w:anchor=":~:text=particular%2C%20it%20is%20unclear%20whether,Jebel%20Irhoud%20the%20oldest%20and">
        <w:r>
          <w:rPr>
            <w:rStyle w:val="Hyperlink"/>
          </w:rPr>
          <w:t>[43]</w:t>
        </w:r>
      </w:hyperlink>
      <w:hyperlink r:id="rId57" w:anchor=":~:text=%E2%80%9CThe%20fossils%20from%20Jebel%20Irhoud,looking%20braincase.%E2%80%9D">
        <w:r>
          <w:rPr>
            <w:rStyle w:val="Hyperlink"/>
          </w:rPr>
          <w:t>[11]</w:t>
        </w:r>
      </w:hyperlink>
      <w:r>
        <w:t xml:space="preserve">. This is consistent with the view that early </w:t>
      </w:r>
      <w:r>
        <w:rPr>
          <w:i/>
          <w:iCs/>
        </w:rPr>
        <w:t>Homo sapiens</w:t>
      </w:r>
      <w:r>
        <w:t xml:space="preserve"> groups were regionally semi-isolated but periodically connected, allowing technological and cultural innovations to spread and persist. In summary, archaeological evidence dovetails with fossil evidence in pointing to an antiquity of </w:t>
      </w:r>
      <w:r>
        <w:rPr>
          <w:i/>
          <w:iCs/>
        </w:rPr>
        <w:t>H. sapiens</w:t>
      </w:r>
      <w:r>
        <w:t xml:space="preserve"> around 300 thousand years and reveals that key aspects of what we consider “modern human behavior” were emerging alongside our biological evolution. By the time of our main exodus from Africa, our ancestors were equipped not only with modern anatomy but with advanced tools, social symbols, and adaptive skills honed over tens of thousands of years.</w:t>
      </w:r>
    </w:p>
    <w:p w14:paraId="3AF73930" w14:textId="77777777" w:rsidR="008332E9" w:rsidRDefault="00000000">
      <w:pPr>
        <w:pStyle w:val="Heading2"/>
      </w:pPr>
      <w:bookmarkStart w:id="7" w:name="X53c33c2e2ccd5ad0290543b0d91c6aa40b56dfe"/>
      <w:bookmarkEnd w:id="6"/>
      <w:r>
        <w:lastRenderedPageBreak/>
        <w:t>Genetic Evidence: DNA Clocks and Ancient Genomes</w:t>
      </w:r>
    </w:p>
    <w:p w14:paraId="3959B94F" w14:textId="77777777" w:rsidR="008332E9" w:rsidRDefault="00000000">
      <w:pPr>
        <w:pStyle w:val="FirstParagraph"/>
      </w:pPr>
      <w:r>
        <w:t xml:space="preserve">Genetics offers a complementary window into the timescale of </w:t>
      </w:r>
      <w:r>
        <w:rPr>
          <w:i/>
          <w:iCs/>
        </w:rPr>
        <w:t>Homo sapiens</w:t>
      </w:r>
      <w:r>
        <w:t xml:space="preserve"> origins. Even in the absence of fossils, the DNA of present-day and ancient humans carries a record of our species’ divergence and migrations. One approach has been to estimate the timing of our most recent common ancestors via molecular clocks. Early studies of mitochondrial DNA in the 1980s pointed to an African origin of modern humans ~150–200 ka, giving rise to the concept of “Mitochondrial Eve”</w:t>
      </w:r>
      <w:hyperlink r:id="rId58" w:anchor=":~:text=The%20fossils%20date%20precisely%20from,rise%20to%20all%20modern%20humans">
        <w:r>
          <w:rPr>
            <w:rStyle w:val="Hyperlink"/>
          </w:rPr>
          <w:t>[44]</w:t>
        </w:r>
      </w:hyperlink>
      <w:hyperlink r:id="rId59" w:anchor=":~:text=Scientists%20tracking%20evolution%20through%20changes,living%20at%20exactly%20this%20time">
        <w:r>
          <w:rPr>
            <w:rStyle w:val="Hyperlink"/>
          </w:rPr>
          <w:t>[45]</w:t>
        </w:r>
      </w:hyperlink>
      <w:r>
        <w:t>. Similarly, Y-chromosome analyses have traced paternal lineages back to an African “Y-chromosomal Adam,” originally also estimated around ~200 ka. Intriguingly, more recent research uncovered an even deeper Y-chromosome lineage in West Africa that pushed the age of the Y-chromosomal common ancestor to possibly over 300,000 years</w:t>
      </w:r>
      <w:hyperlink r:id="rId60" w:anchor=":~:text=The%20ongoing%20admixture%20events%20within,58">
        <w:r>
          <w:rPr>
            <w:rStyle w:val="Hyperlink"/>
          </w:rPr>
          <w:t>[46]</w:t>
        </w:r>
      </w:hyperlink>
      <w:r>
        <w:t xml:space="preserve">. These genetic clues hint that the roots of </w:t>
      </w:r>
      <w:r>
        <w:rPr>
          <w:i/>
          <w:iCs/>
        </w:rPr>
        <w:t>Homo sapiens</w:t>
      </w:r>
      <w:r>
        <w:t xml:space="preserve"> genealogies reach back on the order of three hundred millennia – consistent with the fossil evidence now available.</w:t>
      </w:r>
    </w:p>
    <w:p w14:paraId="4226E17E" w14:textId="77777777" w:rsidR="008332E9" w:rsidRDefault="00000000">
      <w:pPr>
        <w:pStyle w:val="BodyText"/>
      </w:pPr>
      <w:r>
        <w:t xml:space="preserve">Beyond single lineages, whole-genome studies can infer when African populations began to diverge, which reflects the early history of our species. A notable study sequenced genomes from ancient southern African foragers (Stone Age remains) and compared them with diverse modern groups. The results suggested that the deepest split among </w:t>
      </w:r>
      <w:r>
        <w:rPr>
          <w:i/>
          <w:iCs/>
        </w:rPr>
        <w:t>Homo sapiens</w:t>
      </w:r>
      <w:r>
        <w:t xml:space="preserve"> populations occurred between roughly </w:t>
      </w:r>
      <w:r>
        <w:rPr>
          <w:b/>
          <w:bCs/>
        </w:rPr>
        <w:t>350,000 and 260,000 years ago</w:t>
      </w:r>
      <w:hyperlink r:id="rId61" w:anchor=":~:text=The%20authors%20estimate%20the%20divergence,at%20the%20University%20of%20Johannesburg">
        <w:r>
          <w:rPr>
            <w:rStyle w:val="Hyperlink"/>
          </w:rPr>
          <w:t>[3]</w:t>
        </w:r>
      </w:hyperlink>
      <w:r>
        <w:t>. In particular, the ancestors of today’s southern African Khoe-San peoples may have diverged from other human groups by that time frame</w:t>
      </w:r>
      <w:hyperlink r:id="rId62" w:anchor=":~:text=The%20authors%20estimate%20the%20divergence,at%20the%20University%20of%20Johannesburg">
        <w:r>
          <w:rPr>
            <w:rStyle w:val="Hyperlink"/>
          </w:rPr>
          <w:t>[3]</w:t>
        </w:r>
      </w:hyperlink>
      <w:hyperlink r:id="rId63" w:anchor=":~:text=%5D">
        <w:r>
          <w:rPr>
            <w:rStyle w:val="Hyperlink"/>
          </w:rPr>
          <w:t>[47]</w:t>
        </w:r>
      </w:hyperlink>
      <w:r>
        <w:t xml:space="preserve">. This estimate substantially predates the previously assumed ~180,000-year timeline and dovetails with the fossil record: it </w:t>
      </w:r>
      <w:r>
        <w:rPr>
          <w:i/>
          <w:iCs/>
        </w:rPr>
        <w:t>“coincides with the Florisbad... fossils”</w:t>
      </w:r>
      <w:r>
        <w:t xml:space="preserve"> (~260 ka) and other early anatomically modern specimens</w:t>
      </w:r>
      <w:hyperlink r:id="rId64" w:anchor=":~:text=The%20fossil%20record%20of%20east,of%20interaction%20between%20these%20groups">
        <w:r>
          <w:rPr>
            <w:rStyle w:val="Hyperlink"/>
          </w:rPr>
          <w:t>[48]</w:t>
        </w:r>
      </w:hyperlink>
      <w:r>
        <w:t xml:space="preserve">. In other words, population genetics is telling us that </w:t>
      </w:r>
      <w:r>
        <w:rPr>
          <w:i/>
          <w:iCs/>
        </w:rPr>
        <w:t>Homo sapiens</w:t>
      </w:r>
      <w:r>
        <w:t xml:space="preserve"> was already regionally subdivided in Africa by ~300,000 years ago, implying our species must have emerged sometime before that divergence was underway</w:t>
      </w:r>
      <w:hyperlink r:id="rId65" w:anchor=":~:text=have%20often%20been%20used%20to,of%20interaction%20between%20these%20groups">
        <w:r>
          <w:rPr>
            <w:rStyle w:val="Hyperlink"/>
          </w:rPr>
          <w:t>[49]</w:t>
        </w:r>
      </w:hyperlink>
      <w:hyperlink r:id="rId66" w:anchor=":~:text=Marlize%20Lombard%20said%20that%20,southern%20Africa%202000%20years%20ago">
        <w:r>
          <w:rPr>
            <w:rStyle w:val="Hyperlink"/>
          </w:rPr>
          <w:t>[50]</w:t>
        </w:r>
      </w:hyperlink>
      <w:r>
        <w:t xml:space="preserve">. The genomic study in question found no evidence of deeply divergent “archaic” DNA in those ancient southern Africans, suggesting that the earliest splits were all within what we would call </w:t>
      </w:r>
      <w:r>
        <w:rPr>
          <w:i/>
          <w:iCs/>
        </w:rPr>
        <w:t>H. sapiens</w:t>
      </w:r>
      <w:r>
        <w:t xml:space="preserve"> rather than hybridization with a different hominin</w:t>
      </w:r>
      <w:hyperlink r:id="rId67" w:anchor=":~:text=,says%20Mattias%20Jakobsson">
        <w:r>
          <w:rPr>
            <w:rStyle w:val="Hyperlink"/>
          </w:rPr>
          <w:t>[51]</w:t>
        </w:r>
      </w:hyperlink>
      <w:r>
        <w:t xml:space="preserve">. (By contrast, a small fraction of West African genetic ancestry today appears to come from an unknown archaic source, hinting that some now-extinct African hominin may have intermingled with </w:t>
      </w:r>
      <w:r>
        <w:rPr>
          <w:i/>
          <w:iCs/>
        </w:rPr>
        <w:t>Homo sapiens</w:t>
      </w:r>
      <w:r>
        <w:t xml:space="preserve"> in the Middle Pleistocene</w:t>
      </w:r>
      <w:hyperlink r:id="rId68" w:anchor=":~:text=,says%20Mattias%20Jakobsson">
        <w:r>
          <w:rPr>
            <w:rStyle w:val="Hyperlink"/>
          </w:rPr>
          <w:t>[51]</w:t>
        </w:r>
      </w:hyperlink>
      <w:r>
        <w:t>. The age of this ghost lineage’s divergence is roughly the same as the deepest human splits, ~300 ka, though details remain uncertain.)</w:t>
      </w:r>
    </w:p>
    <w:p w14:paraId="68A577C9" w14:textId="77777777" w:rsidR="008332E9" w:rsidRDefault="00000000">
      <w:pPr>
        <w:pStyle w:val="BodyText"/>
      </w:pPr>
      <w:r>
        <w:t xml:space="preserve">The burgeoning field of ancient DNA has also contributed to our understanding of </w:t>
      </w:r>
      <w:r>
        <w:rPr>
          <w:i/>
          <w:iCs/>
        </w:rPr>
        <w:t>Homo sapiens</w:t>
      </w:r>
      <w:r>
        <w:t xml:space="preserve"> longevity and interactions. While the recovery of DNA from very early African fossils (e.g. &gt;150,000 years) remains beyond current technical reach due to preservation issues, genomes of later prehistoric humans and of other hominin species illuminate our species’ trajectory. Notably, sequencing of Neanderthal and Denisovan genomes revealed that </w:t>
      </w:r>
      <w:r>
        <w:rPr>
          <w:i/>
          <w:iCs/>
        </w:rPr>
        <w:t>Homo sapiens</w:t>
      </w:r>
      <w:r>
        <w:t xml:space="preserve"> interbred with these archaic humans after expanding out of Africa. All non-African people today carry around 1–2% Neanderthal DNA, a legacy of interbreeding that occurred approximately 50,000–60,000 years ago, likely in West Asia shortly after modern humans left Africa</w:t>
      </w:r>
      <w:hyperlink r:id="rId69" w:anchor=":~:text=While%20early%20modern%20human%20expansion,204%20and%20North%20Asia">
        <w:r>
          <w:rPr>
            <w:rStyle w:val="Hyperlink"/>
          </w:rPr>
          <w:t>[52]</w:t>
        </w:r>
      </w:hyperlink>
      <w:r>
        <w:t xml:space="preserve">. In Southeast Asia and Oceania, certain populations also carry 3–5% Denisovan DNA from encounters with that distinct branch of humans. These </w:t>
      </w:r>
      <w:r>
        <w:lastRenderedPageBreak/>
        <w:t xml:space="preserve">genetic legacies confirm that by the time </w:t>
      </w:r>
      <w:r>
        <w:rPr>
          <w:i/>
          <w:iCs/>
        </w:rPr>
        <w:t>H. sapiens</w:t>
      </w:r>
      <w:r>
        <w:t xml:space="preserve"> had spread beyond Africa, we were not biologically incompatible with other late-surviving hominins – indeed, we met and mixed. Such findings don’t directly tell us how long </w:t>
      </w:r>
      <w:r>
        <w:rPr>
          <w:i/>
          <w:iCs/>
        </w:rPr>
        <w:t>Homo sapiens</w:t>
      </w:r>
      <w:r>
        <w:t xml:space="preserve"> has existed, but they </w:t>
      </w:r>
      <w:r>
        <w:rPr>
          <w:b/>
          <w:bCs/>
        </w:rPr>
        <w:t>do</w:t>
      </w:r>
      <w:r>
        <w:t xml:space="preserve"> underscore that by ~50 ka our species was widespread and behaviorally modern enough to disperse globally and absorb other human groups. Moreover, the fact that Neanderthals and modern humans could produce fertile offspring implies a relatively recent common ancestry (the </w:t>
      </w:r>
      <w:r>
        <w:rPr>
          <w:i/>
          <w:iCs/>
        </w:rPr>
        <w:t>H. sapiens</w:t>
      </w:r>
      <w:r>
        <w:t xml:space="preserve"> and Neanderthal lineages split perhaps ~500–700 ka). Ancient DNA from early modern humans in Eurasia (for example, a ~45,000-year-old Siberian individual) further helps calibrate our timeline: those genomes show that by 45 ka, </w:t>
      </w:r>
      <w:r>
        <w:rPr>
          <w:i/>
          <w:iCs/>
        </w:rPr>
        <w:t>Homo sapiens</w:t>
      </w:r>
      <w:r>
        <w:t xml:space="preserve"> already carried Neanderthal admixture and had differentiated into branches leading to today’s Eurasian populations, indicating a substantial prehistory in Africa prior to 50 ka</w:t>
      </w:r>
      <w:hyperlink r:id="rId70" w:anchor=":~:text=While%20early%20modern%20human%20expansion,204%20and%20North%20Asia">
        <w:r>
          <w:rPr>
            <w:rStyle w:val="Hyperlink"/>
          </w:rPr>
          <w:t>[52]</w:t>
        </w:r>
      </w:hyperlink>
      <w:r>
        <w:t>.</w:t>
      </w:r>
    </w:p>
    <w:p w14:paraId="2EF15222" w14:textId="77777777" w:rsidR="008332E9" w:rsidRDefault="00000000">
      <w:pPr>
        <w:pStyle w:val="BodyText"/>
      </w:pPr>
      <w:r>
        <w:t xml:space="preserve">In summary, genetic evidence strongly complements fossil evidence in placing </w:t>
      </w:r>
      <w:r>
        <w:rPr>
          <w:i/>
          <w:iCs/>
        </w:rPr>
        <w:t>Homo sapiens</w:t>
      </w:r>
      <w:r>
        <w:t xml:space="preserve">’ origin in the </w:t>
      </w:r>
      <w:r>
        <w:rPr>
          <w:b/>
          <w:bCs/>
        </w:rPr>
        <w:t>hundreds of thousands of years</w:t>
      </w:r>
      <w:r>
        <w:t xml:space="preserve"> range, not the tens of thousands. Modern humans today all trace their ancestry to African populations on that time scale, and the deepest splits among our kind point to an early Middle Stone Age timeframe for our emergence</w:t>
      </w:r>
      <w:hyperlink r:id="rId71" w:anchor=":~:text=The%20authors%20estimate%20the%20divergence,at%20the%20University%20of%20Johannesburg">
        <w:r>
          <w:rPr>
            <w:rStyle w:val="Hyperlink"/>
          </w:rPr>
          <w:t>[3]</w:t>
        </w:r>
      </w:hyperlink>
      <w:hyperlink r:id="rId72" w:anchor=":~:text=%5D">
        <w:r>
          <w:rPr>
            <w:rStyle w:val="Hyperlink"/>
          </w:rPr>
          <w:t>[47]</w:t>
        </w:r>
      </w:hyperlink>
      <w:r>
        <w:t>. Genomics also reinforces the idea that our species arose in a subdivided African context – a network of populations that were sometimes isolated, sometimes exchanging genes</w:t>
      </w:r>
      <w:hyperlink r:id="rId73" w:anchor=":~:text=The%20transition%20from%20archaic%20to,says%20Carina%20Schlebusch">
        <w:r>
          <w:rPr>
            <w:rStyle w:val="Hyperlink"/>
          </w:rPr>
          <w:t>[31]</w:t>
        </w:r>
      </w:hyperlink>
      <w:r>
        <w:t xml:space="preserve">. This paints a picture of </w:t>
      </w:r>
      <w:r>
        <w:rPr>
          <w:i/>
          <w:iCs/>
        </w:rPr>
        <w:t>Homo sapiens</w:t>
      </w:r>
      <w:r>
        <w:t xml:space="preserve"> not as a single “Adam and Eve” origin, but as an evolutionary meta-population that gradually attained modern traits. By integrating genetic clocks with paleoanthropology, scientists have converged on the view that </w:t>
      </w:r>
      <w:r>
        <w:rPr>
          <w:i/>
          <w:iCs/>
        </w:rPr>
        <w:t>Homo sapiens</w:t>
      </w:r>
      <w:r>
        <w:t xml:space="preserve"> has been on the Earth for roughly 300,000 years – sufficient time to accumulate the low genetic diversity we see today relative to other species, and to evolve the rich behavioral repertoire that characterizes humanity.</w:t>
      </w:r>
    </w:p>
    <w:p w14:paraId="7AE89C58" w14:textId="77777777" w:rsidR="008332E9" w:rsidRDefault="00000000">
      <w:pPr>
        <w:pStyle w:val="Heading2"/>
      </w:pPr>
      <w:bookmarkStart w:id="8" w:name="X78cf7e1db8f54ce91b1c882b296456a9cfd602a"/>
      <w:bookmarkEnd w:id="7"/>
      <w:r>
        <w:t>Geological Context and Dating Methods: Establishing the Timeline</w:t>
      </w:r>
    </w:p>
    <w:p w14:paraId="48C2CC70" w14:textId="77777777" w:rsidR="008332E9" w:rsidRDefault="00000000">
      <w:pPr>
        <w:pStyle w:val="FirstParagraph"/>
      </w:pPr>
      <w:r>
        <w:t xml:space="preserve">Solidifying the timeline of </w:t>
      </w:r>
      <w:r>
        <w:rPr>
          <w:i/>
          <w:iCs/>
        </w:rPr>
        <w:t>Homo sapiens</w:t>
      </w:r>
      <w:r>
        <w:t xml:space="preserve"> existence has only been possible through advances in geochronology and careful geological context for fossil and artifact finds. Each key discovery is only as reliable as its date, and so a variety of dating methods have been applied to human origins sites. Here we highlight how geology underpins the ages discussed above, and why we can be confident in an existence of ~300,000 years (or more) for our species.</w:t>
      </w:r>
    </w:p>
    <w:p w14:paraId="7429B0E3" w14:textId="77777777" w:rsidR="008332E9" w:rsidRDefault="00000000">
      <w:pPr>
        <w:pStyle w:val="BodyText"/>
      </w:pPr>
      <w:r>
        <w:t xml:space="preserve">One principal method is radiometric dating, particularly of volcanic materials. In the Rift Valley of East Africa – rich in both fossils and volcanoes – layers of tuff (volcanic ash turned rock) bracketing fossil horizons can be dated using the decay of radioactive isotopes. The argon–argon (^{40}Ar/^{39}Ar) technique was crucial, for instance, in dating the Herto </w:t>
      </w:r>
      <w:r>
        <w:rPr>
          <w:i/>
          <w:iCs/>
        </w:rPr>
        <w:t>Homo sapiens idaltu</w:t>
      </w:r>
      <w:r>
        <w:t xml:space="preserve"> site. Feldspar crystals in volcanic ash from the Upper Herto Member yielded ages between 160 and 154 thousand years</w:t>
      </w:r>
      <w:hyperlink r:id="rId74" w:anchor=":~:text=This%20region%20of%20the%20world,98%20Homo%20%28sapiens">
        <w:r>
          <w:rPr>
            <w:rStyle w:val="Hyperlink"/>
          </w:rPr>
          <w:t>[14]</w:t>
        </w:r>
      </w:hyperlink>
      <w:r>
        <w:t xml:space="preserve">, providing a direct time frame for those human remains. Similarly, the Omo Kibish fossils were constrained by volcanic deposits: the initial age (~195 ka) came from dating a tuff below the fossils, and more recently, a massive eruption layer above the fossils was identified and dated. Geochemically matching that ash to the Shala volcano, researchers determined the Omo I </w:t>
      </w:r>
      <w:r>
        <w:lastRenderedPageBreak/>
        <w:t>remains must be older than the eruption ~233,000 years ago</w:t>
      </w:r>
      <w:hyperlink r:id="rId75" w:anchor=":~:text=But%20thanks%20to%20more%20refined,of%20a%20volcano%20named%20Shala">
        <w:r>
          <w:rPr>
            <w:rStyle w:val="Hyperlink"/>
          </w:rPr>
          <w:t>[53]</w:t>
        </w:r>
      </w:hyperlink>
      <w:r>
        <w:t>. This kind of chronostratigraphic sleuthing – correlating ash layers over distances – is a powerful way to date fossils in East Africa’s Rift sediments, effectively using the earth’s own time-markers (volcanic events) to calibrate human evolution.</w:t>
      </w:r>
    </w:p>
    <w:p w14:paraId="7E73EA40" w14:textId="77777777" w:rsidR="008332E9" w:rsidRDefault="00000000">
      <w:pPr>
        <w:pStyle w:val="BodyText"/>
      </w:pPr>
      <w:r>
        <w:t>Another suite of methods, luminescence dating, has been transformative for sites without volcanic context. Thermoluminescence (TL) and optically stimulated luminescence (OSL) measure the time elapsed since mineral grains were last exposed to heat or sunlight, respectively. At Jebel Irhoud in Morocco, TL dating was applied to flint artifacts that had been heated in ancient hearths. The trapped-electron signal in those burnt flints indicated an age of approximately 315,000 years</w:t>
      </w:r>
      <w:hyperlink r:id="rId76" w:anchor=":~:text=of%20at%20least%20five%20individuals">
        <w:r>
          <w:rPr>
            <w:rStyle w:val="Hyperlink"/>
          </w:rPr>
          <w:t>[1]</w:t>
        </w:r>
      </w:hyperlink>
      <w:r>
        <w:t>. Because the flints were found in the same deposits as the human bones, this gives a close age estimate for the fossils. The agreement of this age with faunal dating (small mammal remains at Irhoud suggested an age &gt;300 ka as well) boosts confidence in the result</w:t>
      </w:r>
      <w:hyperlink r:id="rId77" w:anchor=":~:text=Thermoluminescence%20dating%20of%20heated%20flints,of%20approximately%20315%2C000%20years%20ago">
        <w:r>
          <w:rPr>
            <w:rStyle w:val="Hyperlink"/>
          </w:rPr>
          <w:t>[8]</w:t>
        </w:r>
      </w:hyperlink>
      <w:r>
        <w:t>. Luminescence techniques have also been used at Misliya Cave in Israel, where OSL helped date the sediments encasing the jaw to ~185 ka, in concordance with uranium-series dating of the fossil itself</w:t>
      </w:r>
      <w:hyperlink r:id="rId78" w:anchor=":~:text=To%20start%20with%2C%20the%20stone,194%2C000%20years%20ago">
        <w:r>
          <w:rPr>
            <w:rStyle w:val="Hyperlink"/>
          </w:rPr>
          <w:t>[27]</w:t>
        </w:r>
      </w:hyperlink>
      <w:r>
        <w:t>.</w:t>
      </w:r>
    </w:p>
    <w:p w14:paraId="3FEE87C5" w14:textId="77777777" w:rsidR="008332E9" w:rsidRDefault="00000000">
      <w:pPr>
        <w:pStyle w:val="BodyText"/>
      </w:pPr>
      <w:r>
        <w:t>Uranium-series (U-Th) dating is particularly useful in caves or for calcitic deposits. Apidima Cave’s human fossils, for example, were directly dated by U-Th measurement of the mineral crusts on the bone. The Apidima 1 skull fragment had a uranium-thorium age of &gt;210,000 years, meaning the skull (and thus the person’s life) predated that time</w:t>
      </w:r>
      <w:hyperlink r:id="rId79" w:anchor=":~:text=One%20skull%20fossil%2C%20given%20the,7">
        <w:r>
          <w:rPr>
            <w:rStyle w:val="Hyperlink"/>
          </w:rPr>
          <w:t>[23]</w:t>
        </w:r>
      </w:hyperlink>
      <w:hyperlink r:id="rId80" w:anchor=":~:text=Neanderthal%20morphology%2C%20and%20using%20uranium,more%20than%20210%2C000%20years%20old">
        <w:r>
          <w:rPr>
            <w:rStyle w:val="Hyperlink"/>
          </w:rPr>
          <w:t>[24]</w:t>
        </w:r>
      </w:hyperlink>
      <w:r>
        <w:t>. This method relies on the predictable decay of uranium into thorium in situ and can date calcite up to ~500 ka, albeit with some margin of error and assumptions about closed-system behavior.</w:t>
      </w:r>
    </w:p>
    <w:p w14:paraId="3CDB6769" w14:textId="77777777" w:rsidR="008332E9" w:rsidRDefault="00000000">
      <w:pPr>
        <w:pStyle w:val="BodyText"/>
      </w:pPr>
      <w:r>
        <w:t>It is worth noting that each dating method has uncertainties, and the most robust chronologies often come from multiple lines of evidence. For instance, at Misliya, in addition to OSL and U-series, electron spin resonance (ESR) dating of tooth enamel was also employed, all yielding a consistent age range (in the high 100s of thousands) for the finds</w:t>
      </w:r>
      <w:hyperlink r:id="rId81" w:anchor=":~:text=To%20start%20with%2C%20the%20stone,194%2C000%20years%20ago">
        <w:r>
          <w:rPr>
            <w:rStyle w:val="Hyperlink"/>
          </w:rPr>
          <w:t>[27]</w:t>
        </w:r>
      </w:hyperlink>
      <w:r>
        <w:t>. Such cross-corroboration is now standard in geo-archaeology. Moreover, context is critical: stratigraphic analysis ensures that dated layers are truly associated with the fossils or tools of interest, and that no post-depositional processes have mixed materials from different times.</w:t>
      </w:r>
    </w:p>
    <w:p w14:paraId="481AEEA0" w14:textId="77777777" w:rsidR="008332E9" w:rsidRDefault="00000000">
      <w:pPr>
        <w:pStyle w:val="BodyText"/>
      </w:pPr>
      <w:r>
        <w:t xml:space="preserve">From a broader geological perspective, the era of </w:t>
      </w:r>
      <w:r>
        <w:rPr>
          <w:i/>
          <w:iCs/>
        </w:rPr>
        <w:t>Homo sapiens</w:t>
      </w:r>
      <w:r>
        <w:t xml:space="preserve">’ emergence corresponds to the Middle Pleistocene (recently formalized as the Chibanian Age, ca. 774–129 ka, plus the late Middle Pleistocene just before it). This was a time of notable climate oscillations – glacial and interglacial cycles – which would have influenced human habitats and migrations. Africa saw shifts between wetter and drier conditions, driving changes in resource distribution and possibly isolating or reconnecting populations. The widespread appearance of </w:t>
      </w:r>
      <w:r>
        <w:rPr>
          <w:i/>
          <w:iCs/>
        </w:rPr>
        <w:t>Homo sapiens</w:t>
      </w:r>
      <w:r>
        <w:t xml:space="preserve"> across Africa by ~300–200 ka suggests that our species weathered these environmental changes and perhaps even was catalyzed by them. For example, a hyper-arid phase in East Africa around 300–280 ka might have created refugia where humans could survive and later expand, whereas improved conditions could </w:t>
      </w:r>
      <w:r>
        <w:lastRenderedPageBreak/>
        <w:t>facilitate dispersal. Geological records of lakes, deserts, and stable isotopes complement the timeline by painting the environmental backdrop against which early humans lived.</w:t>
      </w:r>
    </w:p>
    <w:p w14:paraId="4C4154E7" w14:textId="77777777" w:rsidR="008332E9" w:rsidRDefault="00000000">
      <w:pPr>
        <w:pStyle w:val="BodyText"/>
      </w:pPr>
      <w:r>
        <w:t xml:space="preserve">In sum, the geological sciences have been foundational in proving </w:t>
      </w:r>
      <w:r>
        <w:rPr>
          <w:i/>
          <w:iCs/>
        </w:rPr>
        <w:t>how long</w:t>
      </w:r>
      <w:r>
        <w:t xml:space="preserve"> </w:t>
      </w:r>
      <w:r>
        <w:rPr>
          <w:i/>
          <w:iCs/>
        </w:rPr>
        <w:t>Homo sapiens</w:t>
      </w:r>
      <w:r>
        <w:t xml:space="preserve"> have existed. Without reliable dating, the fossils and artifacts would be floating in time. Now, with radiometric clocks and luminescence techniques, we can assert with confidence that our species is on the order of 300,000 years old. Each method – be it Argon dating a volcanic eruption or measuring trapped electrons in a stone tool – reinforces the chronology. As new discoveries are made, continued improvements in dating (for instance, uranium-series dating of tooth phosphate, or novel luminescence approaches) will no doubt refine the timeline further. But the multidisciplinary consensus is already clear: </w:t>
      </w:r>
      <w:r>
        <w:rPr>
          <w:i/>
          <w:iCs/>
        </w:rPr>
        <w:t>Homo sapiens</w:t>
      </w:r>
      <w:r>
        <w:t xml:space="preserve"> is a child of the Middle Pleistocene, and our geological age is measured in hundreds of millennia.</w:t>
      </w:r>
    </w:p>
    <w:p w14:paraId="01630786" w14:textId="77777777" w:rsidR="008332E9" w:rsidRDefault="00000000">
      <w:pPr>
        <w:pStyle w:val="Heading2"/>
      </w:pPr>
      <w:bookmarkStart w:id="9" w:name="X97c7a222449a11aa98583868036d3d67912b7ab"/>
      <w:bookmarkEnd w:id="8"/>
      <w:r>
        <w:t>Out-of-Africa Dispersals and Interactions with Archaic Humans</w:t>
      </w:r>
    </w:p>
    <w:p w14:paraId="4F245ED8" w14:textId="77777777" w:rsidR="008332E9" w:rsidRDefault="00000000">
      <w:pPr>
        <w:pStyle w:val="FirstParagraph"/>
      </w:pPr>
      <w:r>
        <w:t xml:space="preserve">While the focus here is on </w:t>
      </w:r>
      <w:r>
        <w:rPr>
          <w:i/>
          <w:iCs/>
        </w:rPr>
        <w:t>Homo sapiens</w:t>
      </w:r>
      <w:r>
        <w:t xml:space="preserve">’ time of origin, an account of our antiquity would be incomplete without noting what happened after our emergence. For over half of its existence, </w:t>
      </w:r>
      <w:r>
        <w:rPr>
          <w:i/>
          <w:iCs/>
        </w:rPr>
        <w:t>Homo sapiens</w:t>
      </w:r>
      <w:r>
        <w:t xml:space="preserve"> remained an African species. The evidence reviewed above indicates that from ~300 ka until at least ~100 ka, our ancestors were largely within Africa (with a few limited expansions to nearby regions). This long African chapter in human history set the stage for the eventual global diaspora. Sometime around 130–100 thousand years ago, during a warm interglacial (Marine Isotope Stage 5), some </w:t>
      </w:r>
      <w:r>
        <w:rPr>
          <w:i/>
          <w:iCs/>
        </w:rPr>
        <w:t>H. sapiens</w:t>
      </w:r>
      <w:r>
        <w:t xml:space="preserve"> groups expanded into North Africa and the Levant, as reflected in the Skhul and Qafzeh fossils in Israel (90–120 ka)</w:t>
      </w:r>
      <w:hyperlink r:id="rId82" w:anchor=":~:text=Previously%20found%20fossils%20were%20younger%2C,90%2C000%20to%20130%2C000%20years%20ago">
        <w:r>
          <w:rPr>
            <w:rStyle w:val="Hyperlink"/>
          </w:rPr>
          <w:t>[54]</w:t>
        </w:r>
      </w:hyperlink>
      <w:hyperlink r:id="rId83" w:anchor=":~:text=Until%20recently%2C%20the%20earliest%20human,finds%20from%20the%20Middle%20East">
        <w:r>
          <w:rPr>
            <w:rStyle w:val="Hyperlink"/>
          </w:rPr>
          <w:t>[29]</w:t>
        </w:r>
      </w:hyperlink>
      <w:r>
        <w:t xml:space="preserve">. However, these early forays did not lead to permanent worldwide colonization; the archaeological record suggests that those populations either retreated or went extinct, perhaps due to climatic downturns (the harsh glacial interval after 75 ka). It is only after ~70–60 ka that </w:t>
      </w:r>
      <w:r>
        <w:rPr>
          <w:i/>
          <w:iCs/>
        </w:rPr>
        <w:t>Homo sapiens</w:t>
      </w:r>
      <w:r>
        <w:t xml:space="preserve"> began its major </w:t>
      </w:r>
      <w:r>
        <w:rPr>
          <w:b/>
          <w:bCs/>
        </w:rPr>
        <w:t>“out-of-Africa”</w:t>
      </w:r>
      <w:r>
        <w:t xml:space="preserve"> migration that successfully spread our species across Eurasia and beyond</w:t>
      </w:r>
      <w:hyperlink r:id="rId84" w:anchor=":~:text=While%20early%20modern%20human%20expansion,204%20and%20North%20Asia">
        <w:r>
          <w:rPr>
            <w:rStyle w:val="Hyperlink"/>
          </w:rPr>
          <w:t>[52]</w:t>
        </w:r>
      </w:hyperlink>
      <w:r>
        <w:t>.</w:t>
      </w:r>
    </w:p>
    <w:p w14:paraId="41576308" w14:textId="77777777" w:rsidR="008332E9" w:rsidRDefault="00000000">
      <w:pPr>
        <w:pStyle w:val="BodyText"/>
      </w:pPr>
      <w:r>
        <w:t>Genetic evidence pinpoints a dispersal of a small subset of Africans into other continents around 60–65 thousand years ago, commonly referred to as the “recent Out-of-Africa” event. These migrants carried with them a subset of the genetic diversity present in Africa (for example, they all belonged to a branch of mitochondrial DNA haplogroup L3)</w:t>
      </w:r>
      <w:hyperlink r:id="rId85" w:anchor=":~:text=modern%20humans%20in%20the%20so,evidence%20suggests%20that%20an%20early">
        <w:r>
          <w:rPr>
            <w:rStyle w:val="Hyperlink"/>
          </w:rPr>
          <w:t>[55]</w:t>
        </w:r>
      </w:hyperlink>
      <w:r>
        <w:t>. Once outside Africa, modern humans rapidly dispersed along the coasts of South Asia and reached Australia by ~50,000 years ago, Europe by ~45,000 years ago, and eventually the Americas by at least ~15,000 years ago (and possibly earlier)</w:t>
      </w:r>
      <w:hyperlink r:id="rId86" w:anchor=":~:text=While%20early%20modern%20human%20expansion,204%20and%20North%20Asia">
        <w:r>
          <w:rPr>
            <w:rStyle w:val="Hyperlink"/>
          </w:rPr>
          <w:t>[52]</w:t>
        </w:r>
      </w:hyperlink>
      <w:r>
        <w:t xml:space="preserve">. During this expansion, </w:t>
      </w:r>
      <w:r>
        <w:rPr>
          <w:i/>
          <w:iCs/>
        </w:rPr>
        <w:t>Homo sapiens</w:t>
      </w:r>
      <w:r>
        <w:t xml:space="preserve"> encountered other hominin species that had evolved outside Africa – notably the Neanderthals in Europe and western Asia, and the Denisovans in eastern Asia. Fossils and genomes indicate that these encounters involved not just meeting but mating: interbreeding led to a small but measurable proportion of archaic DNA in modern human genomes as mentioned earlier. For instance, a modern human jaw from Romania (~40 ka) was found to have a Neanderthal ancestor only 4–6 generations back, directly attesting to admixture in Europe</w:t>
      </w:r>
      <w:hyperlink r:id="rId87" w:anchor=":~:text=While%20early%20modern%20human%20expansion,204%20and%20North%20Asia">
        <w:r>
          <w:rPr>
            <w:rStyle w:val="Hyperlink"/>
          </w:rPr>
          <w:t>[52]</w:t>
        </w:r>
      </w:hyperlink>
      <w:r>
        <w:t xml:space="preserve">. By ~40–30 ka, however, the Neanderthals and Denisovans had disappeared, leaving </w:t>
      </w:r>
      <w:r>
        <w:rPr>
          <w:i/>
          <w:iCs/>
        </w:rPr>
        <w:t>Homo sapiens</w:t>
      </w:r>
      <w:r>
        <w:t xml:space="preserve"> as the sole survivor of what was once a diverse human </w:t>
      </w:r>
      <w:r>
        <w:lastRenderedPageBreak/>
        <w:t xml:space="preserve">family. The extinction of those archaic humans coincides with the period </w:t>
      </w:r>
      <w:r>
        <w:rPr>
          <w:i/>
          <w:iCs/>
        </w:rPr>
        <w:t>H. sapiens</w:t>
      </w:r>
      <w:r>
        <w:t xml:space="preserve"> was spreading into their territories, suggesting competition or climatic impacts (or both) in which our species ultimately prevailed.</w:t>
      </w:r>
    </w:p>
    <w:p w14:paraId="507EF1B0" w14:textId="77777777" w:rsidR="008332E9" w:rsidRDefault="00000000">
      <w:pPr>
        <w:pStyle w:val="BodyText"/>
      </w:pPr>
      <w:r>
        <w:t xml:space="preserve">The out-of-Africa narrative underscores the longevity and adaptability of </w:t>
      </w:r>
      <w:r>
        <w:rPr>
          <w:i/>
          <w:iCs/>
        </w:rPr>
        <w:t>Homo sapiens</w:t>
      </w:r>
      <w:r>
        <w:t xml:space="preserve">. A species that evolved in African savannas and woodlands during the Pleistocene was able, after 200,000+ years at home, to expand into drastically different environments – from Ice Age Europe to tropical Southeast Asia and Australasia. This attests to the evolutionary toolkit we had acquired: advanced cognitive abilities, language, versatile tool use, social cohesion, and innovation. Those capabilities were honed during our long African tenure, the prologue to the more recent chapters of human prehistory. Thus, the saga of how long </w:t>
      </w:r>
      <w:r>
        <w:rPr>
          <w:i/>
          <w:iCs/>
        </w:rPr>
        <w:t>Homo sapiens</w:t>
      </w:r>
      <w:r>
        <w:t xml:space="preserve"> have existed is not just about the number of years, but also about the transformations and journeys undertaken in that time. From a few small populations in Africa 300 millennia ago, through bottlenecks and expansions, our species has shown a tenacity and creative resilience that carried it to every corner of the planet.</w:t>
      </w:r>
    </w:p>
    <w:p w14:paraId="310AC73A" w14:textId="77777777" w:rsidR="008332E9" w:rsidRDefault="00000000">
      <w:pPr>
        <w:pStyle w:val="Heading2"/>
      </w:pPr>
      <w:bookmarkStart w:id="10" w:name="X8585a01ca4b05430973cd7b15374b96d72fad10"/>
      <w:bookmarkEnd w:id="9"/>
      <w:r>
        <w:t>Epilogue: Reflections on Our Origins and Human Identity</w:t>
      </w:r>
    </w:p>
    <w:p w14:paraId="0589D131" w14:textId="77777777" w:rsidR="008332E9" w:rsidRDefault="00000000">
      <w:pPr>
        <w:pStyle w:val="FirstParagraph"/>
      </w:pPr>
      <w:r>
        <w:t xml:space="preserve">The realization that </w:t>
      </w:r>
      <w:r>
        <w:rPr>
          <w:i/>
          <w:iCs/>
        </w:rPr>
        <w:t>Homo sapiens</w:t>
      </w:r>
      <w:r>
        <w:t xml:space="preserve"> has been on Earth for around 300,000 years – far longer than previously thought – invites reflection on what this means for understanding who we are. Firstly, our deep antiquity reinforces a fundamental truth: all humans alive today share a </w:t>
      </w:r>
      <w:r>
        <w:rPr>
          <w:b/>
          <w:bCs/>
        </w:rPr>
        <w:t>common origin</w:t>
      </w:r>
      <w:r>
        <w:t xml:space="preserve"> in deep time. The evolutionary roots of our anatomy and our genetic lineage trace back to Africa in the Middle Pleistocene. In this light, superficial differences among modern peoples shrink against the vast backdrop of shared history. Racial and ethnic distinctions are recent and minor twigs on a family tree that ultimately unites us in one species with one birthplace. As the genetic evidence strongly indicates, the deepest splits within our species are still between African populations, emphasizing that non-Africans are essentially a young subset of the African whole</w:t>
      </w:r>
      <w:hyperlink r:id="rId88" w:anchor=":~:text=The%20authors%20estimate%20the%20divergence,at%20the%20University%20of%20Johannesburg">
        <w:r>
          <w:rPr>
            <w:rStyle w:val="Hyperlink"/>
          </w:rPr>
          <w:t>[3]</w:t>
        </w:r>
      </w:hyperlink>
      <w:hyperlink r:id="rId89" w:anchor=":~:text=%5D">
        <w:r>
          <w:rPr>
            <w:rStyle w:val="Hyperlink"/>
          </w:rPr>
          <w:t>[47]</w:t>
        </w:r>
      </w:hyperlink>
      <w:r>
        <w:t>. Understanding our origins as a continuous thread erodes notions of any group being more “primitive” or “advanced” – all extant humans are descendants of a common African stock that survived and thrived through immense challenges over millennia.</w:t>
      </w:r>
    </w:p>
    <w:p w14:paraId="132B0578" w14:textId="77777777" w:rsidR="008332E9" w:rsidRDefault="00000000">
      <w:pPr>
        <w:pStyle w:val="BodyText"/>
      </w:pPr>
      <w:r>
        <w:t xml:space="preserve">Secondly, the protracted, </w:t>
      </w:r>
      <w:r>
        <w:rPr>
          <w:b/>
          <w:bCs/>
        </w:rPr>
        <w:t>pan-African evolution</w:t>
      </w:r>
      <w:r>
        <w:t xml:space="preserve"> of </w:t>
      </w:r>
      <w:r>
        <w:rPr>
          <w:i/>
          <w:iCs/>
        </w:rPr>
        <w:t>Homo sapiens</w:t>
      </w:r>
      <w:r>
        <w:t xml:space="preserve"> teaches us that our emergence was not an ordained moment of sudden creation, but a gradual process of change and integration. The evidence suggests that multiple ancestral populations across Africa contributed features that eventually coalesced into modern humans</w:t>
      </w:r>
      <w:hyperlink r:id="rId90" w:anchor=":~:text=particular%2C%20it%20is%20unclear%20whether,Jebel%20Irhoud%20the%20oldest%20and">
        <w:r>
          <w:rPr>
            <w:rStyle w:val="Hyperlink"/>
          </w:rPr>
          <w:t>[43]</w:t>
        </w:r>
      </w:hyperlink>
      <w:hyperlink r:id="rId91" w:anchor=":~:text=The%20transition%20from%20archaic%20to,says%20Carina%20Schlebusch">
        <w:r>
          <w:rPr>
            <w:rStyle w:val="Hyperlink"/>
          </w:rPr>
          <w:t>[31]</w:t>
        </w:r>
      </w:hyperlink>
      <w:r>
        <w:t xml:space="preserve">. In a sense, </w:t>
      </w:r>
      <w:r>
        <w:rPr>
          <w:i/>
          <w:iCs/>
        </w:rPr>
        <w:t>Homo sapiens</w:t>
      </w:r>
      <w:r>
        <w:t xml:space="preserve"> as we know ourselves today was a collaborative African project – a fusion of traits and genes from disparate regions, forged by migration and mixing. This has profound implications for human identity: it implies that diversity was intrinsic to our origin. We were never a homogeneous founding pair or tribe, but rather a </w:t>
      </w:r>
      <w:r>
        <w:rPr>
          <w:b/>
          <w:bCs/>
        </w:rPr>
        <w:t>plurality</w:t>
      </w:r>
      <w:r>
        <w:t xml:space="preserve"> from the start. Such insight encourages a view of humanity that celebrates variation and admixture as central to our nature, not as exceptions or deviations. It also cautions us that strict definitions of species or subspecies in a long, gradually changing lineage (a chronospecies) may be too rigid</w:t>
      </w:r>
      <w:hyperlink r:id="rId92" w:anchor=":~:text=In%20the%20original%20description%20paper%2C,morphology%20of">
        <w:r>
          <w:rPr>
            <w:rStyle w:val="Hyperlink"/>
          </w:rPr>
          <w:t>[16]</w:t>
        </w:r>
      </w:hyperlink>
      <w:r>
        <w:t xml:space="preserve">. The blurred lines between “archaic” and “modern” </w:t>
      </w:r>
      <w:r>
        <w:lastRenderedPageBreak/>
        <w:t xml:space="preserve">humans in the fossil record remind us that categories like </w:t>
      </w:r>
      <w:r>
        <w:rPr>
          <w:i/>
          <w:iCs/>
        </w:rPr>
        <w:t>Homo sapiens</w:t>
      </w:r>
      <w:r>
        <w:t xml:space="preserve"> are snapshots in an ongoing stream of evolution.</w:t>
      </w:r>
    </w:p>
    <w:p w14:paraId="747D76B3" w14:textId="77777777" w:rsidR="008332E9" w:rsidRDefault="00000000">
      <w:pPr>
        <w:pStyle w:val="BodyText"/>
      </w:pPr>
      <w:r>
        <w:t xml:space="preserve">Our species’ longevity also prompts us to consider how rapidly our world and lifestyles have changed relative to that timescale. For roughly 90% of </w:t>
      </w:r>
      <w:r>
        <w:rPr>
          <w:i/>
          <w:iCs/>
        </w:rPr>
        <w:t>Homo sapiens</w:t>
      </w:r>
      <w:r>
        <w:t>’ existence, we lived as hunter-gatherers, intimately tied to nature’s rhythms. The archaeological record shows that only in the last ~10,000 years (after the last Ice Age) did some humans begin settling into agriculture, and only in the past few centuries have industrial and digital revolutions utterly transformed human life. These are eyeblink events compared to 300,000 years. This perspective can instill humility: traits and behaviors that seem quintessential today (from nation-states and cities to electronic technology) are very recent inventions atop a much older biological foundation. It suggests that many aspects of our psychology and social instincts were shaped in prehistoric contexts vastly different from the modern world. Appreciating our deep past may thus inform fields from medicine to psychology, as we recognize the evolutionary context of our bodies and minds.</w:t>
      </w:r>
    </w:p>
    <w:p w14:paraId="0C3FB461" w14:textId="77777777" w:rsidR="008332E9" w:rsidRDefault="00000000">
      <w:pPr>
        <w:pStyle w:val="BodyText"/>
      </w:pPr>
      <w:r>
        <w:t xml:space="preserve">Finally, knowing that we coexisted and even intermixed with other human lineages (like Neanderthals) until relatively recently adds a poignant chapter to our identity. We were not always alone – we are the outcome of not just survival of the fittest, but also of the blending of once separate human branches. The traces of Neanderthal and Denisovan DNA in us are a genetic echo of those encounters, a reminder that the human story was once a </w:t>
      </w:r>
      <w:r>
        <w:rPr>
          <w:b/>
          <w:bCs/>
        </w:rPr>
        <w:t>tapestry of multiple human kinds</w:t>
      </w:r>
      <w:r>
        <w:t xml:space="preserve">, and we carry a legacy of that diversity within our genomes. This revelation challenges any rigid sense of humans as utterly unique or apart from nature; instead, we are one twig on a broader hominin tree, lucky enough to have survived when others did not. It also invites empathy for those lost human cousins and underscores the contingency of our own survival. Had events gone differently in the Late Pleistocene, </w:t>
      </w:r>
      <w:r>
        <w:rPr>
          <w:i/>
          <w:iCs/>
        </w:rPr>
        <w:t>Homo sapiens</w:t>
      </w:r>
      <w:r>
        <w:t xml:space="preserve"> too might have vanished.</w:t>
      </w:r>
    </w:p>
    <w:p w14:paraId="02F7B0C1" w14:textId="77777777" w:rsidR="008332E9" w:rsidRDefault="00000000">
      <w:pPr>
        <w:pStyle w:val="BodyText"/>
      </w:pPr>
      <w:r>
        <w:t xml:space="preserve">In conclusion, the fact that </w:t>
      </w:r>
      <w:r>
        <w:rPr>
          <w:i/>
          <w:iCs/>
        </w:rPr>
        <w:t>Homo sapiens</w:t>
      </w:r>
      <w:r>
        <w:t xml:space="preserve"> have existed for on the order of three hundred millennia profoundly enriches our understanding of human evolution. It tells a story of endurance – of a species that navigated drastic climate changes, spreading grasslands, desert droughts, volcanic winters, and competition with other hominins, yet managed to endure and adapt. It tells a story of connectivity – of how our African forebears exchanged genes and ideas across a vast continent, weaving together the traits that define us. And it tells a story of potential – that the qualities we prize in humanity (innovation, language, art, cooperation) have deep roots, having slowly germinated in the creative experiments of countless generations long before recorded history. Recognizing this deep past is more than an academic pursuit; it situates us in the natural world, as part of a lineage that has been shaped by evolutionary forces over immense spans of time. Such knowledge invites us to view contemporary human differences with perspective, to marvel at our species’ journey, and to assume responsibility for the legacy that 300,000 years of </w:t>
      </w:r>
      <w:r>
        <w:rPr>
          <w:i/>
          <w:iCs/>
        </w:rPr>
        <w:t>Homo sapiens</w:t>
      </w:r>
      <w:r>
        <w:t xml:space="preserve"> evolution has entrusted to us. Our origins, far from being a distant irrelevance, are a mirror in which we can seek wisdom about our shared identity and our future as a single human family.</w:t>
      </w:r>
    </w:p>
    <w:p w14:paraId="73448279" w14:textId="77777777" w:rsidR="008332E9" w:rsidRDefault="00000000">
      <w:pPr>
        <w:pStyle w:val="BodyText"/>
      </w:pPr>
      <w:r>
        <w:rPr>
          <w:b/>
          <w:bCs/>
        </w:rPr>
        <w:lastRenderedPageBreak/>
        <w:t>References:</w:t>
      </w:r>
      <w:r>
        <w:t xml:space="preserve"> </w:t>
      </w:r>
      <w:r>
        <w:rPr>
          <w:i/>
          <w:iCs/>
        </w:rPr>
        <w:t>(Citations correspond to the sources identified in the text above.)</w:t>
      </w:r>
    </w:p>
    <w:bookmarkEnd w:id="1"/>
    <w:bookmarkEnd w:id="2"/>
    <w:bookmarkEnd w:id="10"/>
    <w:p w14:paraId="264E5C2A" w14:textId="77777777" w:rsidR="008332E9" w:rsidRDefault="00000000">
      <w:r>
        <w:pict w14:anchorId="76C51129">
          <v:rect id="_x0000_i1025" style="width:0;height:1.5pt" o:hralign="center" o:hrstd="t" o:hr="t"/>
        </w:pict>
      </w:r>
    </w:p>
    <w:bookmarkStart w:id="11" w:name="citations"/>
    <w:p w14:paraId="27327992" w14:textId="77777777" w:rsidR="008332E9" w:rsidRDefault="00000000">
      <w:pPr>
        <w:pStyle w:val="FirstParagraph"/>
      </w:pPr>
      <w:r>
        <w:fldChar w:fldCharType="begin"/>
      </w:r>
      <w:r>
        <w:instrText>HYPERLINK "https://www.sci.news/othersciences/anthropology/earliest-homo-sapiens-04933.html" \l ":~:text=of%20at%20least%20five%20individuals" \h</w:instrText>
      </w:r>
      <w:r>
        <w:fldChar w:fldCharType="separate"/>
      </w:r>
      <w:r>
        <w:rPr>
          <w:rStyle w:val="Hyperlink"/>
        </w:rPr>
        <w:t>[1]</w:t>
      </w:r>
      <w:r>
        <w:fldChar w:fldCharType="end"/>
      </w:r>
      <w:r>
        <w:t xml:space="preserve"> </w:t>
      </w:r>
      <w:hyperlink r:id="rId93" w:anchor=":~:text=%E2%80%9CWe%20used%20to%20think%20that,Evolutionary%20Anthropology%20in%20Leipzig%2C%20Germany">
        <w:r>
          <w:rPr>
            <w:rStyle w:val="Hyperlink"/>
          </w:rPr>
          <w:t>[7]</w:t>
        </w:r>
      </w:hyperlink>
      <w:r>
        <w:t xml:space="preserve"> </w:t>
      </w:r>
      <w:hyperlink r:id="rId94" w:anchor=":~:text=Thermoluminescence%20dating%20of%20heated%20flints,of%20approximately%20315%2C000%20years%20ago">
        <w:r>
          <w:rPr>
            <w:rStyle w:val="Hyperlink"/>
          </w:rPr>
          <w:t>[8]</w:t>
        </w:r>
      </w:hyperlink>
      <w:r>
        <w:t xml:space="preserve"> </w:t>
      </w:r>
      <w:hyperlink r:id="rId95" w:anchor=":~:text=315%2C000%20years%20ago">
        <w:r>
          <w:rPr>
            <w:rStyle w:val="Hyperlink"/>
          </w:rPr>
          <w:t>[9]</w:t>
        </w:r>
      </w:hyperlink>
      <w:r>
        <w:t xml:space="preserve"> </w:t>
      </w:r>
      <w:hyperlink r:id="rId96" w:anchor=":~:text=%E2%80%9CThe%20crania%20of%20modern%20humans,globular%20braincase%2C%E2%80%9D%20the%20researchers%20said">
        <w:r>
          <w:rPr>
            <w:rStyle w:val="Hyperlink"/>
          </w:rPr>
          <w:t>[10]</w:t>
        </w:r>
      </w:hyperlink>
      <w:r>
        <w:t xml:space="preserve"> </w:t>
      </w:r>
      <w:hyperlink r:id="rId97" w:anchor=":~:text=%E2%80%9CThe%20fossils%20from%20Jebel%20Irhoud,looking%20braincase.%E2%80%9D">
        <w:r>
          <w:rPr>
            <w:rStyle w:val="Hyperlink"/>
          </w:rPr>
          <w:t>[11]</w:t>
        </w:r>
      </w:hyperlink>
      <w:r>
        <w:t xml:space="preserve"> </w:t>
      </w:r>
      <w:hyperlink r:id="rId98" w:anchor=":~:text=Image%3A%20A%20composite%20reconstruction%20of,Philipp%20Gunz%2C%20MPI%20EVA%20Leipzig">
        <w:r>
          <w:rPr>
            <w:rStyle w:val="Hyperlink"/>
          </w:rPr>
          <w:t>[12]</w:t>
        </w:r>
      </w:hyperlink>
      <w:r>
        <w:t xml:space="preserve"> </w:t>
      </w:r>
      <w:hyperlink r:id="rId99" w:anchor=":~:text=those%20fossils%20was%20uncertain">
        <w:r>
          <w:rPr>
            <w:rStyle w:val="Hyperlink"/>
          </w:rPr>
          <w:t>[35]</w:t>
        </w:r>
      </w:hyperlink>
      <w:r>
        <w:t xml:space="preserve"> </w:t>
      </w:r>
      <w:hyperlink r:id="rId100" w:anchor=":~:text=ancestors%20300%2C000%20years%20ago">
        <w:r>
          <w:rPr>
            <w:rStyle w:val="Hyperlink"/>
          </w:rPr>
          <w:t>[36]</w:t>
        </w:r>
      </w:hyperlink>
      <w:r>
        <w:t xml:space="preserve"> </w:t>
      </w:r>
      <w:hyperlink r:id="rId101" w:anchor=":~:text=the%20gazelle%20and%20other%20prey">
        <w:r>
          <w:rPr>
            <w:rStyle w:val="Hyperlink"/>
          </w:rPr>
          <w:t>[37]</w:t>
        </w:r>
      </w:hyperlink>
      <w:r>
        <w:t xml:space="preserve"> New Fossil Finds Push Back Origins of Homo sapiens by 115,000 Years | Paleoanthropology | Sci-News.com</w:t>
      </w:r>
    </w:p>
    <w:p w14:paraId="566EA65C" w14:textId="77777777" w:rsidR="008332E9" w:rsidRDefault="00000000">
      <w:pPr>
        <w:pStyle w:val="BodyText"/>
      </w:pPr>
      <w:hyperlink r:id="rId102">
        <w:r>
          <w:rPr>
            <w:rStyle w:val="Hyperlink"/>
          </w:rPr>
          <w:t>https://www.sci.news/othersciences/anthropology/earliest-homo-sapiens-04933.html</w:t>
        </w:r>
      </w:hyperlink>
    </w:p>
    <w:p w14:paraId="6DF10CD5" w14:textId="77777777" w:rsidR="008332E9" w:rsidRDefault="00000000">
      <w:pPr>
        <w:pStyle w:val="BodyText"/>
      </w:pPr>
      <w:hyperlink r:id="rId103" w:anchor=":~:text=Herto%20Man%20refers%20to%20human,sapiens%20remains%20then%20described">
        <w:r>
          <w:rPr>
            <w:rStyle w:val="Hyperlink"/>
          </w:rPr>
          <w:t>[2]</w:t>
        </w:r>
      </w:hyperlink>
      <w:r>
        <w:t xml:space="preserve"> </w:t>
      </w:r>
      <w:hyperlink r:id="rId104" w:anchor=":~:text=This%20region%20of%20the%20world,98%20Homo%20%28sapiens">
        <w:r>
          <w:rPr>
            <w:rStyle w:val="Hyperlink"/>
          </w:rPr>
          <w:t>[14]</w:t>
        </w:r>
      </w:hyperlink>
      <w:r>
        <w:t xml:space="preserve"> </w:t>
      </w:r>
      <w:hyperlink r:id="rId105" w:anchor=":~:text=In%20the%20original%20description%20paper%2C,morphology%20of">
        <w:r>
          <w:rPr>
            <w:rStyle w:val="Hyperlink"/>
          </w:rPr>
          <w:t>[16]</w:t>
        </w:r>
      </w:hyperlink>
      <w:r>
        <w:t xml:space="preserve"> Herto Man - Wikipedia</w:t>
      </w:r>
    </w:p>
    <w:p w14:paraId="5386396B" w14:textId="77777777" w:rsidR="008332E9" w:rsidRDefault="00000000">
      <w:pPr>
        <w:pStyle w:val="BodyText"/>
      </w:pPr>
      <w:hyperlink r:id="rId106">
        <w:r>
          <w:rPr>
            <w:rStyle w:val="Hyperlink"/>
          </w:rPr>
          <w:t>https://en.wikipedia.org/wiki/Herto_Man</w:t>
        </w:r>
      </w:hyperlink>
    </w:p>
    <w:p w14:paraId="5F55A964" w14:textId="77777777" w:rsidR="008332E9" w:rsidRDefault="00000000">
      <w:pPr>
        <w:pStyle w:val="BodyText"/>
      </w:pPr>
      <w:hyperlink r:id="rId107" w:anchor=":~:text=The%20authors%20estimate%20the%20divergence,at%20the%20University%20of%20Johannesburg">
        <w:r>
          <w:rPr>
            <w:rStyle w:val="Hyperlink"/>
          </w:rPr>
          <w:t>[3]</w:t>
        </w:r>
      </w:hyperlink>
      <w:r>
        <w:t xml:space="preserve"> </w:t>
      </w:r>
      <w:hyperlink r:id="rId108" w:anchor=":~:text=have%20often%20been%20used%20to,of%20interaction%20between%20these%20groups">
        <w:r>
          <w:rPr>
            <w:rStyle w:val="Hyperlink"/>
          </w:rPr>
          <w:t>[20]</w:t>
        </w:r>
      </w:hyperlink>
      <w:r>
        <w:t xml:space="preserve"> </w:t>
      </w:r>
      <w:hyperlink r:id="rId109" w:anchor=":~:text=The%20transition%20from%20archaic%20to,says%20Carina%20Schlebusch">
        <w:r>
          <w:rPr>
            <w:rStyle w:val="Hyperlink"/>
          </w:rPr>
          <w:t>[31]</w:t>
        </w:r>
      </w:hyperlink>
      <w:r>
        <w:t xml:space="preserve"> </w:t>
      </w:r>
      <w:hyperlink r:id="rId110" w:anchor=":~:text=The%20fossil%20record%20of%20east,of%20interaction%20between%20these%20groups">
        <w:r>
          <w:rPr>
            <w:rStyle w:val="Hyperlink"/>
          </w:rPr>
          <w:t>[48]</w:t>
        </w:r>
      </w:hyperlink>
      <w:r>
        <w:t xml:space="preserve"> </w:t>
      </w:r>
      <w:hyperlink r:id="rId111" w:anchor=":~:text=have%20often%20been%20used%20to,of%20interaction%20between%20these%20groups">
        <w:r>
          <w:rPr>
            <w:rStyle w:val="Hyperlink"/>
          </w:rPr>
          <w:t>[49]</w:t>
        </w:r>
      </w:hyperlink>
      <w:r>
        <w:t xml:space="preserve"> </w:t>
      </w:r>
      <w:hyperlink r:id="rId112" w:anchor=":~:text=Marlize%20Lombard%20said%20that%20,southern%20Africa%202000%20years%20ago">
        <w:r>
          <w:rPr>
            <w:rStyle w:val="Hyperlink"/>
          </w:rPr>
          <w:t>[50]</w:t>
        </w:r>
      </w:hyperlink>
      <w:r>
        <w:t xml:space="preserve"> </w:t>
      </w:r>
      <w:hyperlink r:id="rId113" w:anchor=":~:text=,says%20Mattias%20Jakobsson">
        <w:r>
          <w:rPr>
            <w:rStyle w:val="Hyperlink"/>
          </w:rPr>
          <w:t>[51]</w:t>
        </w:r>
      </w:hyperlink>
      <w:r>
        <w:t xml:space="preserve"> Modern humans emerged more than 300,000 years ago new study suggests | ScienceDaily</w:t>
      </w:r>
    </w:p>
    <w:p w14:paraId="74505444" w14:textId="77777777" w:rsidR="008332E9" w:rsidRDefault="00000000">
      <w:pPr>
        <w:pStyle w:val="BodyText"/>
      </w:pPr>
      <w:hyperlink r:id="rId114">
        <w:r>
          <w:rPr>
            <w:rStyle w:val="Hyperlink"/>
          </w:rPr>
          <w:t>https://www.sciencedaily.com/releases/2017/09/170928142016.htm</w:t>
        </w:r>
      </w:hyperlink>
    </w:p>
    <w:p w14:paraId="48BDA6F8" w14:textId="77777777" w:rsidR="008332E9" w:rsidRDefault="00000000">
      <w:pPr>
        <w:pStyle w:val="BodyText"/>
      </w:pPr>
      <w:hyperlink r:id="rId115" w:anchor=":~:text=Up%20until%20recently%2C%20anthropologists%20generally,195%2C000%20years%20ago">
        <w:r>
          <w:rPr>
            <w:rStyle w:val="Hyperlink"/>
          </w:rPr>
          <w:t>[4]</w:t>
        </w:r>
      </w:hyperlink>
      <w:r>
        <w:t xml:space="preserve"> </w:t>
      </w:r>
      <w:hyperlink r:id="rId116" w:anchor=":~:text=But%20in%20June%20of%202017%2C,species%20by%20over%20100%2C000%20years">
        <w:r>
          <w:rPr>
            <w:rStyle w:val="Hyperlink"/>
          </w:rPr>
          <w:t>[5]</w:t>
        </w:r>
      </w:hyperlink>
      <w:r>
        <w:t xml:space="preserve"> </w:t>
      </w:r>
      <w:hyperlink r:id="rId117" w:anchor=":~:text=The%20fossil%2C%20an%20upper%20left,migration%20throughout%20the%20Old%20World">
        <w:r>
          <w:rPr>
            <w:rStyle w:val="Hyperlink"/>
          </w:rPr>
          <w:t>[25]</w:t>
        </w:r>
      </w:hyperlink>
      <w:r>
        <w:t xml:space="preserve"> </w:t>
      </w:r>
      <w:hyperlink r:id="rId118" w:anchor=":~:text=To%20diagnose%20which%20species%20the,member%20of%20our%20own%20species">
        <w:r>
          <w:rPr>
            <w:rStyle w:val="Hyperlink"/>
          </w:rPr>
          <w:t>[26]</w:t>
        </w:r>
      </w:hyperlink>
      <w:r>
        <w:t xml:space="preserve"> </w:t>
      </w:r>
      <w:hyperlink r:id="rId119" w:anchor=":~:text=To%20start%20with%2C%20the%20stone,194%2C000%20years%20ago">
        <w:r>
          <w:rPr>
            <w:rStyle w:val="Hyperlink"/>
          </w:rPr>
          <w:t>[27]</w:t>
        </w:r>
      </w:hyperlink>
      <w:r>
        <w:t xml:space="preserve"> </w:t>
      </w:r>
      <w:hyperlink r:id="rId120" w:anchor=":~:text=The%20fossil%2C%20an%20upper%20left,migration%20throughout%20the%20Old%20World">
        <w:r>
          <w:rPr>
            <w:rStyle w:val="Hyperlink"/>
          </w:rPr>
          <w:t>[28]</w:t>
        </w:r>
      </w:hyperlink>
      <w:r>
        <w:t xml:space="preserve"> </w:t>
      </w:r>
      <w:hyperlink r:id="rId121" w:anchor=":~:text=Until%20recently%2C%20the%20earliest%20human,finds%20from%20the%20Middle%20East">
        <w:r>
          <w:rPr>
            <w:rStyle w:val="Hyperlink"/>
          </w:rPr>
          <w:t>[29]</w:t>
        </w:r>
      </w:hyperlink>
      <w:r>
        <w:t xml:space="preserve"> Fossil Jawbone From Israel is the Oldest Modern Human Found Outside Africa - The Leakey Foundation</w:t>
      </w:r>
    </w:p>
    <w:p w14:paraId="2EBB5216" w14:textId="77777777" w:rsidR="008332E9" w:rsidRDefault="00000000">
      <w:pPr>
        <w:pStyle w:val="BodyText"/>
      </w:pPr>
      <w:hyperlink r:id="rId122">
        <w:r>
          <w:rPr>
            <w:rStyle w:val="Hyperlink"/>
          </w:rPr>
          <w:t>https://leakeyfoundation.org/fossil-jawbone-from-israel-is-the-oldest-modern-human-found-outside-africa/</w:t>
        </w:r>
      </w:hyperlink>
    </w:p>
    <w:p w14:paraId="6348CF3C" w14:textId="77777777" w:rsidR="008332E9" w:rsidRDefault="00000000">
      <w:pPr>
        <w:pStyle w:val="BodyText"/>
      </w:pPr>
      <w:hyperlink r:id="rId123" w:anchor=":~:text=and%20dental%20morphology%20that%20aligns,behind%20the%20emergence%20of%20H">
        <w:r>
          <w:rPr>
            <w:rStyle w:val="Hyperlink"/>
          </w:rPr>
          <w:t>[6]</w:t>
        </w:r>
      </w:hyperlink>
      <w:r>
        <w:t xml:space="preserve"> </w:t>
      </w:r>
      <w:hyperlink r:id="rId124" w:anchor=":~:text=of%20emergence%20of%20H,material%20with%20early%20or%20recent">
        <w:r>
          <w:rPr>
            <w:rStyle w:val="Hyperlink"/>
          </w:rPr>
          <w:t>[30]</w:t>
        </w:r>
      </w:hyperlink>
      <w:r>
        <w:t xml:space="preserve"> </w:t>
      </w:r>
      <w:hyperlink r:id="rId125" w:anchor=":~:text=particular%2C%20it%20is%20unclear%20whether,Jebel%20Irhoud%20the%20oldest%20and">
        <w:r>
          <w:rPr>
            <w:rStyle w:val="Hyperlink"/>
          </w:rPr>
          <w:t>[43]</w:t>
        </w:r>
      </w:hyperlink>
      <w:r>
        <w:t xml:space="preserve"> New fossils from Jebel Irhoud, Morocco and the pan-African origin of Homo sapiens - PubMed</w:t>
      </w:r>
    </w:p>
    <w:p w14:paraId="7B43284E" w14:textId="77777777" w:rsidR="008332E9" w:rsidRDefault="00000000">
      <w:pPr>
        <w:pStyle w:val="BodyText"/>
      </w:pPr>
      <w:hyperlink r:id="rId126">
        <w:r>
          <w:rPr>
            <w:rStyle w:val="Hyperlink"/>
          </w:rPr>
          <w:t>https://pubmed.ncbi.nlm.nih.gov/28593953/</w:t>
        </w:r>
      </w:hyperlink>
    </w:p>
    <w:p w14:paraId="5A6E2DAC" w14:textId="77777777" w:rsidR="008332E9" w:rsidRDefault="00000000">
      <w:pPr>
        <w:pStyle w:val="BodyText"/>
      </w:pPr>
      <w:hyperlink r:id="rId127" w:anchor=":~:text=According%20to%20the%20study%2C%20the,year%20margin%20of%20error">
        <w:r>
          <w:rPr>
            <w:rStyle w:val="Hyperlink"/>
          </w:rPr>
          <w:t>[13]</w:t>
        </w:r>
      </w:hyperlink>
      <w:r>
        <w:t xml:space="preserve"> </w:t>
      </w:r>
      <w:hyperlink r:id="rId128" w:anchor=":~:text=But%20thanks%20to%20more%20refined,of%20a%20volcano%20named%20Shala">
        <w:r>
          <w:rPr>
            <w:rStyle w:val="Hyperlink"/>
          </w:rPr>
          <w:t>[53]</w:t>
        </w:r>
      </w:hyperlink>
      <w:r>
        <w:t xml:space="preserve"> One of the oldest human fossils just got older: study</w:t>
      </w:r>
    </w:p>
    <w:p w14:paraId="4FDB0AB5" w14:textId="77777777" w:rsidR="008332E9" w:rsidRDefault="00000000">
      <w:pPr>
        <w:pStyle w:val="BodyText"/>
      </w:pPr>
      <w:hyperlink r:id="rId129">
        <w:r>
          <w:rPr>
            <w:rStyle w:val="Hyperlink"/>
          </w:rPr>
          <w:t>https://phys.org/news/2022-01-oldest-human-fossils-older.html</w:t>
        </w:r>
      </w:hyperlink>
    </w:p>
    <w:p w14:paraId="213698D3" w14:textId="77777777" w:rsidR="008332E9" w:rsidRDefault="00000000">
      <w:pPr>
        <w:pStyle w:val="BodyText"/>
      </w:pPr>
      <w:hyperlink r:id="rId130" w:anchor=":~:text=slightly%20larger%20than%20the%20extremes,contemporary%20humans%2C%20Homo%20sapiens%20sapiens">
        <w:r>
          <w:rPr>
            <w:rStyle w:val="Hyperlink"/>
          </w:rPr>
          <w:t>[15]</w:t>
        </w:r>
      </w:hyperlink>
      <w:r>
        <w:t xml:space="preserve"> </w:t>
      </w:r>
      <w:hyperlink r:id="rId131" w:anchor=":~:text=BERKELEY%20,modern%20humans%2C%20or%20Homo%20sapiens">
        <w:r>
          <w:rPr>
            <w:rStyle w:val="Hyperlink"/>
          </w:rPr>
          <w:t>[17]</w:t>
        </w:r>
      </w:hyperlink>
      <w:r>
        <w:t xml:space="preserve"> </w:t>
      </w:r>
      <w:hyperlink r:id="rId132" w:anchor=":~:text=The%20skulls%2C%20dug%20up%20near,today%20as%20human%20first%20appeared">
        <w:r>
          <w:rPr>
            <w:rStyle w:val="Hyperlink"/>
          </w:rPr>
          <w:t>[18]</w:t>
        </w:r>
      </w:hyperlink>
      <w:r>
        <w:t xml:space="preserve"> </w:t>
      </w:r>
      <w:hyperlink r:id="rId133" w:anchor=":~:text=The%20fossils%20date%20precisely%20from,rise%20to%20all%20modern%20humans">
        <w:r>
          <w:rPr>
            <w:rStyle w:val="Hyperlink"/>
          </w:rPr>
          <w:t>[44]</w:t>
        </w:r>
      </w:hyperlink>
      <w:r>
        <w:t xml:space="preserve"> </w:t>
      </w:r>
      <w:hyperlink r:id="rId134" w:anchor=":~:text=Scientists%20tracking%20evolution%20through%20changes,living%20at%20exactly%20this%20time">
        <w:r>
          <w:rPr>
            <w:rStyle w:val="Hyperlink"/>
          </w:rPr>
          <w:t>[45]</w:t>
        </w:r>
      </w:hyperlink>
      <w:r>
        <w:t xml:space="preserve"> </w:t>
      </w:r>
      <w:hyperlink r:id="rId135" w:anchor=":~:text=Previously%20found%20fossils%20were%20younger%2C,90%2C000%20to%20130%2C000%20years%20ago">
        <w:r>
          <w:rPr>
            <w:rStyle w:val="Hyperlink"/>
          </w:rPr>
          <w:t>[54]</w:t>
        </w:r>
      </w:hyperlink>
      <w:r>
        <w:t xml:space="preserve"> 06-11-03: 160,000-year-old skulls are oldest anatomically modern humans</w:t>
      </w:r>
    </w:p>
    <w:p w14:paraId="46918CAD" w14:textId="77777777" w:rsidR="008332E9" w:rsidRDefault="00000000">
      <w:pPr>
        <w:pStyle w:val="BodyText"/>
      </w:pPr>
      <w:hyperlink r:id="rId136">
        <w:r>
          <w:rPr>
            <w:rStyle w:val="Hyperlink"/>
          </w:rPr>
          <w:t>https://newsarchive.berkeley.edu/news/media/releases/2003/06/11_idaltu.shtml</w:t>
        </w:r>
      </w:hyperlink>
    </w:p>
    <w:p w14:paraId="58CEA143" w14:textId="77777777" w:rsidR="008332E9" w:rsidRDefault="00000000">
      <w:pPr>
        <w:pStyle w:val="BodyText"/>
      </w:pPr>
      <w:hyperlink r:id="rId137" w:anchor=":~:text=The%20Florisbad%20Skull%20%20from,4">
        <w:r>
          <w:rPr>
            <w:rStyle w:val="Hyperlink"/>
          </w:rPr>
          <w:t>[19]</w:t>
        </w:r>
      </w:hyperlink>
      <w:r>
        <w:t xml:space="preserve"> </w:t>
      </w:r>
      <w:hyperlink r:id="rId138" w:anchor=":~:text=The%20ongoing%20admixture%20events%20within,58">
        <w:r>
          <w:rPr>
            <w:rStyle w:val="Hyperlink"/>
          </w:rPr>
          <w:t>[46]</w:t>
        </w:r>
      </w:hyperlink>
      <w:r>
        <w:t xml:space="preserve"> </w:t>
      </w:r>
      <w:hyperlink r:id="rId139" w:anchor=":~:text=%5D">
        <w:r>
          <w:rPr>
            <w:rStyle w:val="Hyperlink"/>
          </w:rPr>
          <w:t>[47]</w:t>
        </w:r>
      </w:hyperlink>
      <w:r>
        <w:t xml:space="preserve"> </w:t>
      </w:r>
      <w:hyperlink r:id="rId140" w:anchor=":~:text=While%20early%20modern%20human%20expansion,204%20and%20North%20Asia">
        <w:r>
          <w:rPr>
            <w:rStyle w:val="Hyperlink"/>
          </w:rPr>
          <w:t>[52]</w:t>
        </w:r>
      </w:hyperlink>
      <w:r>
        <w:t xml:space="preserve"> </w:t>
      </w:r>
      <w:hyperlink r:id="rId141" w:anchor=":~:text=modern%20humans%20in%20the%20so,evidence%20suggests%20that%20an%20early">
        <w:r>
          <w:rPr>
            <w:rStyle w:val="Hyperlink"/>
          </w:rPr>
          <w:t>[55]</w:t>
        </w:r>
      </w:hyperlink>
      <w:r>
        <w:t xml:space="preserve"> Early modern human - Wikipedia</w:t>
      </w:r>
    </w:p>
    <w:p w14:paraId="0A0D6E12" w14:textId="77777777" w:rsidR="008332E9" w:rsidRDefault="00000000">
      <w:pPr>
        <w:pStyle w:val="BodyText"/>
      </w:pPr>
      <w:hyperlink r:id="rId142">
        <w:r>
          <w:rPr>
            <w:rStyle w:val="Hyperlink"/>
          </w:rPr>
          <w:t>https://en.wikipedia.org/wiki/Early_modern_human</w:t>
        </w:r>
      </w:hyperlink>
    </w:p>
    <w:p w14:paraId="40445D24" w14:textId="77777777" w:rsidR="008332E9" w:rsidRDefault="00000000">
      <w:pPr>
        <w:pStyle w:val="BodyText"/>
      </w:pPr>
      <w:hyperlink r:id="rId143" w:anchor=":~:text=But%20shell%20beads%20recovered%20from,of%20Social%20and%20Behavioral%20Sciences">
        <w:r>
          <w:rPr>
            <w:rStyle w:val="Hyperlink"/>
          </w:rPr>
          <w:t>[21]</w:t>
        </w:r>
      </w:hyperlink>
      <w:r>
        <w:t xml:space="preserve"> </w:t>
      </w:r>
      <w:hyperlink r:id="rId144" w:anchor=":~:text=The%20beads%2C%20Kuhn%20and%20his,abilities%20and%20social%20interactions%20evolved">
        <w:r>
          <w:rPr>
            <w:rStyle w:val="Hyperlink"/>
          </w:rPr>
          <w:t>[22]</w:t>
        </w:r>
      </w:hyperlink>
      <w:r>
        <w:t xml:space="preserve"> </w:t>
      </w:r>
      <w:hyperlink r:id="rId145" w:anchor=":~:text=ImagePhotographs%20of%20shell%20beads%20from,Bouzouggar%2C%20INSAP%2C%20Morocco">
        <w:r>
          <w:rPr>
            <w:rStyle w:val="Hyperlink"/>
          </w:rPr>
          <w:t>[38]</w:t>
        </w:r>
      </w:hyperlink>
      <w:r>
        <w:t xml:space="preserve"> </w:t>
      </w:r>
      <w:hyperlink r:id="rId146" w:anchor=":~:text=The%20beads%20uncovered%20by%20Kuhn,its%20distinctive%20stemmed%20spear%20points">
        <w:r>
          <w:rPr>
            <w:rStyle w:val="Hyperlink"/>
          </w:rPr>
          <w:t>[39]</w:t>
        </w:r>
      </w:hyperlink>
      <w:r>
        <w:t xml:space="preserve"> </w:t>
      </w:r>
      <w:hyperlink r:id="rId147" w:anchor=":~:text=But%20shell%20beads%20recovered%20from,of%20Social%20and%20Behavioral%20Sciences">
        <w:r>
          <w:rPr>
            <w:rStyle w:val="Hyperlink"/>
          </w:rPr>
          <w:t>[40]</w:t>
        </w:r>
      </w:hyperlink>
      <w:r>
        <w:t xml:space="preserve"> Archaeologists find the oldest-known shell beads - The Leakey Foundation</w:t>
      </w:r>
    </w:p>
    <w:p w14:paraId="19B5F530" w14:textId="77777777" w:rsidR="008332E9" w:rsidRDefault="00000000">
      <w:pPr>
        <w:pStyle w:val="BodyText"/>
      </w:pPr>
      <w:hyperlink r:id="rId148">
        <w:r>
          <w:rPr>
            <w:rStyle w:val="Hyperlink"/>
          </w:rPr>
          <w:t>https://leakeyfoundation.org/archaeologists-find-the-oldest-known-shell-beads/</w:t>
        </w:r>
      </w:hyperlink>
    </w:p>
    <w:p w14:paraId="748BF45F" w14:textId="77777777" w:rsidR="008332E9" w:rsidRDefault="00000000">
      <w:pPr>
        <w:pStyle w:val="BodyText"/>
      </w:pPr>
      <w:hyperlink r:id="rId149" w:anchor=":~:text=One%20skull%20fossil%2C%20given%20the,7">
        <w:r>
          <w:rPr>
            <w:rStyle w:val="Hyperlink"/>
          </w:rPr>
          <w:t>[23]</w:t>
        </w:r>
      </w:hyperlink>
      <w:r>
        <w:t xml:space="preserve"> </w:t>
      </w:r>
      <w:hyperlink r:id="rId150" w:anchor=":~:text=Neanderthal%20morphology%2C%20and%20using%20uranium,more%20than%20210%2C000%20years%20old">
        <w:r>
          <w:rPr>
            <w:rStyle w:val="Hyperlink"/>
          </w:rPr>
          <w:t>[24]</w:t>
        </w:r>
      </w:hyperlink>
      <w:r>
        <w:t xml:space="preserve"> Apidima Cave - Wikipedia</w:t>
      </w:r>
    </w:p>
    <w:p w14:paraId="382ADAB8" w14:textId="77777777" w:rsidR="008332E9" w:rsidRDefault="00000000">
      <w:pPr>
        <w:pStyle w:val="BodyText"/>
      </w:pPr>
      <w:hyperlink r:id="rId151">
        <w:r>
          <w:rPr>
            <w:rStyle w:val="Hyperlink"/>
          </w:rPr>
          <w:t>https://en.wikipedia.org/wiki/Apidima_Cave</w:t>
        </w:r>
      </w:hyperlink>
    </w:p>
    <w:p w14:paraId="5F15A892" w14:textId="77777777" w:rsidR="008332E9" w:rsidRDefault="00000000">
      <w:pPr>
        <w:pStyle w:val="BodyText"/>
      </w:pPr>
      <w:hyperlink r:id="rId152" w:anchor=":~:text=But%20these%20heavy%20axes%20disappeared,that%20were%20found%20later">
        <w:r>
          <w:rPr>
            <w:rStyle w:val="Hyperlink"/>
          </w:rPr>
          <w:t>[32]</w:t>
        </w:r>
      </w:hyperlink>
      <w:r>
        <w:t xml:space="preserve"> Our ancestors in East Africa were making sophisticated tools ... - PBS</w:t>
      </w:r>
    </w:p>
    <w:p w14:paraId="5CF0E02C" w14:textId="77777777" w:rsidR="008332E9" w:rsidRDefault="00000000">
      <w:pPr>
        <w:pStyle w:val="BodyText"/>
      </w:pPr>
      <w:hyperlink r:id="rId153">
        <w:r>
          <w:rPr>
            <w:rStyle w:val="Hyperlink"/>
          </w:rPr>
          <w:t>https://www.pbs.org/newshour/science/our-ancestors-in-east-africa-were-making-sophisticated-tools-far-earlier-than-we-thought</w:t>
        </w:r>
      </w:hyperlink>
    </w:p>
    <w:p w14:paraId="1FD4F0D9" w14:textId="77777777" w:rsidR="008332E9" w:rsidRDefault="00000000">
      <w:pPr>
        <w:pStyle w:val="BodyText"/>
      </w:pPr>
      <w:hyperlink r:id="rId154" w:anchor=":~:text=African%20tools%20push%20back%20the,stone%20tools%20compared%20to">
        <w:r>
          <w:rPr>
            <w:rStyle w:val="Hyperlink"/>
          </w:rPr>
          <w:t>[33]</w:t>
        </w:r>
      </w:hyperlink>
      <w:r>
        <w:t xml:space="preserve"> African tools push back the origins of human technological innovation</w:t>
      </w:r>
    </w:p>
    <w:p w14:paraId="472867C8" w14:textId="77777777" w:rsidR="008332E9" w:rsidRDefault="00000000">
      <w:pPr>
        <w:pStyle w:val="BodyText"/>
      </w:pPr>
      <w:hyperlink r:id="rId155">
        <w:r>
          <w:rPr>
            <w:rStyle w:val="Hyperlink"/>
          </w:rPr>
          <w:t>https://phys.org/news/2018-03-african-tools-human-technological.html</w:t>
        </w:r>
      </w:hyperlink>
    </w:p>
    <w:p w14:paraId="74225146" w14:textId="77777777" w:rsidR="008332E9" w:rsidRDefault="00000000">
      <w:pPr>
        <w:pStyle w:val="BodyText"/>
      </w:pPr>
      <w:hyperlink r:id="rId156" w:anchor=":~:text=A%20Cultural%20Leap%20at%20the,305%2C000%20and%20320%2C000%20years">
        <w:r>
          <w:rPr>
            <w:rStyle w:val="Hyperlink"/>
          </w:rPr>
          <w:t>[34]</w:t>
        </w:r>
      </w:hyperlink>
      <w:r>
        <w:t xml:space="preserve"> A Cultural Leap at the Dawn of Humanity - The Atlantic</w:t>
      </w:r>
    </w:p>
    <w:p w14:paraId="6394E0AA" w14:textId="77777777" w:rsidR="008332E9" w:rsidRDefault="00000000">
      <w:pPr>
        <w:pStyle w:val="BodyText"/>
      </w:pPr>
      <w:hyperlink r:id="rId157">
        <w:r>
          <w:rPr>
            <w:rStyle w:val="Hyperlink"/>
          </w:rPr>
          <w:t>https://www.theatlantic.com/science/archive/2018/03/a-deeper-origin-of-complex-human-cultures/555674/</w:t>
        </w:r>
      </w:hyperlink>
    </w:p>
    <w:p w14:paraId="617BCBDF" w14:textId="77777777" w:rsidR="008332E9" w:rsidRDefault="00000000">
      <w:pPr>
        <w:pStyle w:val="BodyText"/>
      </w:pPr>
      <w:hyperlink r:id="rId158" w:anchor=":~:text=Pigments%20and%20engraved%20pieces%20of,to%20be%2073%2C000%20years">
        <w:r>
          <w:rPr>
            <w:rStyle w:val="Hyperlink"/>
          </w:rPr>
          <w:t>[41]</w:t>
        </w:r>
      </w:hyperlink>
      <w:r>
        <w:t xml:space="preserve"> Blombos Cave - Wikipedia</w:t>
      </w:r>
    </w:p>
    <w:p w14:paraId="65491C5A" w14:textId="77777777" w:rsidR="008332E9" w:rsidRDefault="00000000">
      <w:pPr>
        <w:pStyle w:val="BodyText"/>
      </w:pPr>
      <w:hyperlink r:id="rId159">
        <w:r>
          <w:rPr>
            <w:rStyle w:val="Hyperlink"/>
          </w:rPr>
          <w:t>https://en.wikipedia.org/wiki/Blombos_Cave</w:t>
        </w:r>
      </w:hyperlink>
    </w:p>
    <w:p w14:paraId="40D18994" w14:textId="77777777" w:rsidR="008332E9" w:rsidRDefault="00000000">
      <w:pPr>
        <w:pStyle w:val="BodyText"/>
      </w:pPr>
      <w:hyperlink r:id="rId160" w:anchor=":~:text=Earliest%20known%20drawing%20discovered%20at,and%20beads%20made%20from%20seashells">
        <w:r>
          <w:rPr>
            <w:rStyle w:val="Hyperlink"/>
          </w:rPr>
          <w:t>[42]</w:t>
        </w:r>
      </w:hyperlink>
      <w:r>
        <w:t xml:space="preserve"> Earliest known drawing discovered at Blombos</w:t>
      </w:r>
    </w:p>
    <w:p w14:paraId="4197C749" w14:textId="77777777" w:rsidR="008332E9" w:rsidRDefault="00000000">
      <w:pPr>
        <w:pStyle w:val="BodyText"/>
      </w:pPr>
      <w:hyperlink r:id="rId161">
        <w:r>
          <w:rPr>
            <w:rStyle w:val="Hyperlink"/>
          </w:rPr>
          <w:t>https://www.bradshawfoundation.com/news/archaeology.php?id=Earliest-known-drawing-discovered-at-Blombos&amp;ucat=3</w:t>
        </w:r>
      </w:hyperlink>
      <w:bookmarkEnd w:id="11"/>
    </w:p>
    <w:sectPr w:rsidR="008332E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CD2970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2128348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8332E9"/>
    <w:rsid w:val="00162A39"/>
    <w:rsid w:val="008332E9"/>
    <w:rsid w:val="00BF7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0856D"/>
  <w15:docId w15:val="{15FC1123-9C64-4397-87F7-CFB469868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eakeyfoundation.org/fossil-jawbone-from-israel-is-the-oldest-modern-human-found-outside-africa/" TargetMode="External"/><Relationship Id="rId21" Type="http://schemas.openxmlformats.org/officeDocument/2006/relationships/hyperlink" Target="https://phys.org/news/2022-01-oldest-human-fossils-older.html" TargetMode="External"/><Relationship Id="rId42" Type="http://schemas.openxmlformats.org/officeDocument/2006/relationships/hyperlink" Target="https://www.sciencedaily.com/releases/2017/09/170928142016.htm" TargetMode="External"/><Relationship Id="rId63" Type="http://schemas.openxmlformats.org/officeDocument/2006/relationships/hyperlink" Target="https://en.wikipedia.org/wiki/Early_modern_human" TargetMode="External"/><Relationship Id="rId84" Type="http://schemas.openxmlformats.org/officeDocument/2006/relationships/hyperlink" Target="https://en.wikipedia.org/wiki/Early_modern_human" TargetMode="External"/><Relationship Id="rId138" Type="http://schemas.openxmlformats.org/officeDocument/2006/relationships/hyperlink" Target="https://en.wikipedia.org/wiki/Early_modern_human" TargetMode="External"/><Relationship Id="rId159" Type="http://schemas.openxmlformats.org/officeDocument/2006/relationships/hyperlink" Target="https://en.wikipedia.org/wiki/Blombos_Cave" TargetMode="External"/><Relationship Id="rId107" Type="http://schemas.openxmlformats.org/officeDocument/2006/relationships/hyperlink" Target="https://www.sciencedaily.com/releases/2017/09/170928142016.htm" TargetMode="External"/><Relationship Id="rId11" Type="http://schemas.openxmlformats.org/officeDocument/2006/relationships/hyperlink" Target="https://www.sci.news/othersciences/anthropology/earliest-homo-sapiens-04933.html" TargetMode="External"/><Relationship Id="rId32" Type="http://schemas.openxmlformats.org/officeDocument/2006/relationships/hyperlink" Target="https://en.wikipedia.org/wiki/Apidima_Cave" TargetMode="External"/><Relationship Id="rId53" Type="http://schemas.openxmlformats.org/officeDocument/2006/relationships/hyperlink" Target="https://leakeyfoundation.org/archaeologists-find-the-oldest-known-shell-beads/" TargetMode="External"/><Relationship Id="rId74" Type="http://schemas.openxmlformats.org/officeDocument/2006/relationships/hyperlink" Target="https://en.wikipedia.org/wiki/Herto_Man" TargetMode="External"/><Relationship Id="rId128" Type="http://schemas.openxmlformats.org/officeDocument/2006/relationships/hyperlink" Target="https://phys.org/news/2022-01-oldest-human-fossils-older.html" TargetMode="External"/><Relationship Id="rId149" Type="http://schemas.openxmlformats.org/officeDocument/2006/relationships/hyperlink" Target="https://en.wikipedia.org/wiki/Apidima_Cave" TargetMode="External"/><Relationship Id="rId5" Type="http://schemas.openxmlformats.org/officeDocument/2006/relationships/hyperlink" Target="https://www.sci.news/othersciences/anthropology/earliest-homo-sapiens-04933.html" TargetMode="External"/><Relationship Id="rId95" Type="http://schemas.openxmlformats.org/officeDocument/2006/relationships/hyperlink" Target="https://www.sci.news/othersciences/anthropology/earliest-homo-sapiens-04933.html" TargetMode="External"/><Relationship Id="rId160" Type="http://schemas.openxmlformats.org/officeDocument/2006/relationships/hyperlink" Target="https://www.bradshawfoundation.com/news/archaeology.php?id=Earliest-known-drawing-discovered-at-Blombos&amp;ucat=3" TargetMode="External"/><Relationship Id="rId22" Type="http://schemas.openxmlformats.org/officeDocument/2006/relationships/hyperlink" Target="https://en.wikipedia.org/wiki/Herto_Man" TargetMode="External"/><Relationship Id="rId43" Type="http://schemas.openxmlformats.org/officeDocument/2006/relationships/hyperlink" Target="https://www.pbs.org/newshour/science/our-ancestors-in-east-africa-were-making-sophisticated-tools-far-earlier-than-we-thought" TargetMode="External"/><Relationship Id="rId64" Type="http://schemas.openxmlformats.org/officeDocument/2006/relationships/hyperlink" Target="https://www.sciencedaily.com/releases/2017/09/170928142016.htm" TargetMode="External"/><Relationship Id="rId118" Type="http://schemas.openxmlformats.org/officeDocument/2006/relationships/hyperlink" Target="https://leakeyfoundation.org/fossil-jawbone-from-israel-is-the-oldest-modern-human-found-outside-africa/" TargetMode="External"/><Relationship Id="rId139" Type="http://schemas.openxmlformats.org/officeDocument/2006/relationships/hyperlink" Target="https://en.wikipedia.org/wiki/Early_modern_human" TargetMode="External"/><Relationship Id="rId85" Type="http://schemas.openxmlformats.org/officeDocument/2006/relationships/hyperlink" Target="https://en.wikipedia.org/wiki/Early_modern_human" TargetMode="External"/><Relationship Id="rId150" Type="http://schemas.openxmlformats.org/officeDocument/2006/relationships/hyperlink" Target="https://en.wikipedia.org/wiki/Apidima_Cave" TargetMode="External"/><Relationship Id="rId12" Type="http://schemas.openxmlformats.org/officeDocument/2006/relationships/hyperlink" Target="https://www.sciencedaily.com/releases/2017/09/170928142016.htm" TargetMode="External"/><Relationship Id="rId17" Type="http://schemas.openxmlformats.org/officeDocument/2006/relationships/hyperlink" Target="https://www.sci.news/othersciences/anthropology/earliest-homo-sapiens-04933.html" TargetMode="External"/><Relationship Id="rId33" Type="http://schemas.openxmlformats.org/officeDocument/2006/relationships/hyperlink" Target="https://en.wikipedia.org/wiki/Apidima_Cave" TargetMode="External"/><Relationship Id="rId38" Type="http://schemas.openxmlformats.org/officeDocument/2006/relationships/hyperlink" Target="https://leakeyfoundation.org/fossil-jawbone-from-israel-is-the-oldest-modern-human-found-outside-africa/" TargetMode="External"/><Relationship Id="rId59" Type="http://schemas.openxmlformats.org/officeDocument/2006/relationships/hyperlink" Target="https://newsarchive.berkeley.edu/news/media/releases/2003/06/11_idaltu.shtml" TargetMode="External"/><Relationship Id="rId103" Type="http://schemas.openxmlformats.org/officeDocument/2006/relationships/hyperlink" Target="https://en.wikipedia.org/wiki/Herto_Man" TargetMode="External"/><Relationship Id="rId108" Type="http://schemas.openxmlformats.org/officeDocument/2006/relationships/hyperlink" Target="https://www.sciencedaily.com/releases/2017/09/170928142016.htm" TargetMode="External"/><Relationship Id="rId124" Type="http://schemas.openxmlformats.org/officeDocument/2006/relationships/hyperlink" Target="https://pubmed.ncbi.nlm.nih.gov/28593953/" TargetMode="External"/><Relationship Id="rId129" Type="http://schemas.openxmlformats.org/officeDocument/2006/relationships/hyperlink" Target="https://phys.org/news/2022-01-oldest-human-fossils-older.html" TargetMode="External"/><Relationship Id="rId54" Type="http://schemas.openxmlformats.org/officeDocument/2006/relationships/hyperlink" Target="https://en.wikipedia.org/wiki/Blombos_Cave" TargetMode="External"/><Relationship Id="rId70" Type="http://schemas.openxmlformats.org/officeDocument/2006/relationships/hyperlink" Target="https://en.wikipedia.org/wiki/Early_modern_human" TargetMode="External"/><Relationship Id="rId75" Type="http://schemas.openxmlformats.org/officeDocument/2006/relationships/hyperlink" Target="https://phys.org/news/2022-01-oldest-human-fossils-older.html" TargetMode="External"/><Relationship Id="rId91" Type="http://schemas.openxmlformats.org/officeDocument/2006/relationships/hyperlink" Target="https://www.sciencedaily.com/releases/2017/09/170928142016.htm" TargetMode="External"/><Relationship Id="rId96" Type="http://schemas.openxmlformats.org/officeDocument/2006/relationships/hyperlink" Target="https://www.sci.news/othersciences/anthropology/earliest-homo-sapiens-04933.html" TargetMode="External"/><Relationship Id="rId140" Type="http://schemas.openxmlformats.org/officeDocument/2006/relationships/hyperlink" Target="https://en.wikipedia.org/wiki/Early_modern_human" TargetMode="External"/><Relationship Id="rId145" Type="http://schemas.openxmlformats.org/officeDocument/2006/relationships/hyperlink" Target="https://leakeyfoundation.org/archaeologists-find-the-oldest-known-shell-beads/" TargetMode="External"/><Relationship Id="rId161" Type="http://schemas.openxmlformats.org/officeDocument/2006/relationships/hyperlink" Target="https://www.bradshawfoundation.com/news/archaeology.php?id=Earliest-known-drawing-discovered-at-Blombos&amp;ucat=3" TargetMode="External"/><Relationship Id="rId1" Type="http://schemas.openxmlformats.org/officeDocument/2006/relationships/numbering" Target="numbering.xml"/><Relationship Id="rId6" Type="http://schemas.openxmlformats.org/officeDocument/2006/relationships/hyperlink" Target="https://en.wikipedia.org/wiki/Herto_Man" TargetMode="External"/><Relationship Id="rId23" Type="http://schemas.openxmlformats.org/officeDocument/2006/relationships/hyperlink" Target="https://en.wikipedia.org/wiki/Herto_Man" TargetMode="External"/><Relationship Id="rId28" Type="http://schemas.openxmlformats.org/officeDocument/2006/relationships/hyperlink" Target="https://en.wikipedia.org/wiki/Early_modern_human" TargetMode="External"/><Relationship Id="rId49" Type="http://schemas.openxmlformats.org/officeDocument/2006/relationships/hyperlink" Target="https://leakeyfoundation.org/archaeologists-find-the-oldest-known-shell-beads/" TargetMode="External"/><Relationship Id="rId114" Type="http://schemas.openxmlformats.org/officeDocument/2006/relationships/hyperlink" Target="https://www.sciencedaily.com/releases/2017/09/170928142016.htm" TargetMode="External"/><Relationship Id="rId119" Type="http://schemas.openxmlformats.org/officeDocument/2006/relationships/hyperlink" Target="https://leakeyfoundation.org/fossil-jawbone-from-israel-is-the-oldest-modern-human-found-outside-africa/" TargetMode="External"/><Relationship Id="rId44" Type="http://schemas.openxmlformats.org/officeDocument/2006/relationships/hyperlink" Target="https://phys.org/news/2018-03-african-tools-human-technological.html" TargetMode="External"/><Relationship Id="rId60" Type="http://schemas.openxmlformats.org/officeDocument/2006/relationships/hyperlink" Target="https://en.wikipedia.org/wiki/Early_modern_human" TargetMode="External"/><Relationship Id="rId65" Type="http://schemas.openxmlformats.org/officeDocument/2006/relationships/hyperlink" Target="https://www.sciencedaily.com/releases/2017/09/170928142016.htm" TargetMode="External"/><Relationship Id="rId81" Type="http://schemas.openxmlformats.org/officeDocument/2006/relationships/hyperlink" Target="https://leakeyfoundation.org/fossil-jawbone-from-israel-is-the-oldest-modern-human-found-outside-africa/" TargetMode="External"/><Relationship Id="rId86" Type="http://schemas.openxmlformats.org/officeDocument/2006/relationships/hyperlink" Target="https://en.wikipedia.org/wiki/Early_modern_human" TargetMode="External"/><Relationship Id="rId130" Type="http://schemas.openxmlformats.org/officeDocument/2006/relationships/hyperlink" Target="https://newsarchive.berkeley.edu/news/media/releases/2003/06/11_idaltu.shtml" TargetMode="External"/><Relationship Id="rId135" Type="http://schemas.openxmlformats.org/officeDocument/2006/relationships/hyperlink" Target="https://newsarchive.berkeley.edu/news/media/releases/2003/06/11_idaltu.shtml" TargetMode="External"/><Relationship Id="rId151" Type="http://schemas.openxmlformats.org/officeDocument/2006/relationships/hyperlink" Target="https://en.wikipedia.org/wiki/Apidima_Cave" TargetMode="External"/><Relationship Id="rId156" Type="http://schemas.openxmlformats.org/officeDocument/2006/relationships/hyperlink" Target="https://www.theatlantic.com/science/archive/2018/03/a-deeper-origin-of-complex-human-cultures/555674/" TargetMode="External"/><Relationship Id="rId13" Type="http://schemas.openxmlformats.org/officeDocument/2006/relationships/hyperlink" Target="https://www.sci.news/othersciences/anthropology/earliest-homo-sapiens-04933.html" TargetMode="External"/><Relationship Id="rId18" Type="http://schemas.openxmlformats.org/officeDocument/2006/relationships/hyperlink" Target="https://www.sci.news/othersciences/anthropology/earliest-homo-sapiens-04933.html" TargetMode="External"/><Relationship Id="rId39" Type="http://schemas.openxmlformats.org/officeDocument/2006/relationships/hyperlink" Target="https://leakeyfoundation.org/fossil-jawbone-from-israel-is-the-oldest-modern-human-found-outside-africa/" TargetMode="External"/><Relationship Id="rId109" Type="http://schemas.openxmlformats.org/officeDocument/2006/relationships/hyperlink" Target="https://www.sciencedaily.com/releases/2017/09/170928142016.htm" TargetMode="External"/><Relationship Id="rId34" Type="http://schemas.openxmlformats.org/officeDocument/2006/relationships/hyperlink" Target="https://en.wikipedia.org/wiki/Apidima_Cave" TargetMode="External"/><Relationship Id="rId50" Type="http://schemas.openxmlformats.org/officeDocument/2006/relationships/hyperlink" Target="https://leakeyfoundation.org/archaeologists-find-the-oldest-known-shell-beads/" TargetMode="External"/><Relationship Id="rId55" Type="http://schemas.openxmlformats.org/officeDocument/2006/relationships/hyperlink" Target="https://www.bradshawfoundation.com/news/archaeology.php?id=Earliest-known-drawing-discovered-at-Blombos&amp;ucat=3" TargetMode="External"/><Relationship Id="rId76" Type="http://schemas.openxmlformats.org/officeDocument/2006/relationships/hyperlink" Target="https://www.sci.news/othersciences/anthropology/earliest-homo-sapiens-04933.html" TargetMode="External"/><Relationship Id="rId97" Type="http://schemas.openxmlformats.org/officeDocument/2006/relationships/hyperlink" Target="https://www.sci.news/othersciences/anthropology/earliest-homo-sapiens-04933.html" TargetMode="External"/><Relationship Id="rId104" Type="http://schemas.openxmlformats.org/officeDocument/2006/relationships/hyperlink" Target="https://en.wikipedia.org/wiki/Herto_Man" TargetMode="External"/><Relationship Id="rId120" Type="http://schemas.openxmlformats.org/officeDocument/2006/relationships/hyperlink" Target="https://leakeyfoundation.org/fossil-jawbone-from-israel-is-the-oldest-modern-human-found-outside-africa/" TargetMode="External"/><Relationship Id="rId125" Type="http://schemas.openxmlformats.org/officeDocument/2006/relationships/hyperlink" Target="https://pubmed.ncbi.nlm.nih.gov/28593953/" TargetMode="External"/><Relationship Id="rId141" Type="http://schemas.openxmlformats.org/officeDocument/2006/relationships/hyperlink" Target="https://en.wikipedia.org/wiki/Early_modern_human" TargetMode="External"/><Relationship Id="rId146" Type="http://schemas.openxmlformats.org/officeDocument/2006/relationships/hyperlink" Target="https://leakeyfoundation.org/archaeologists-find-the-oldest-known-shell-beads/" TargetMode="External"/><Relationship Id="rId7" Type="http://schemas.openxmlformats.org/officeDocument/2006/relationships/hyperlink" Target="https://www.sciencedaily.com/releases/2017/09/170928142016.htm" TargetMode="External"/><Relationship Id="rId71" Type="http://schemas.openxmlformats.org/officeDocument/2006/relationships/hyperlink" Target="https://www.sciencedaily.com/releases/2017/09/170928142016.htm" TargetMode="External"/><Relationship Id="rId92" Type="http://schemas.openxmlformats.org/officeDocument/2006/relationships/hyperlink" Target="https://en.wikipedia.org/wiki/Herto_Man" TargetMode="External"/><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www.sciencedaily.com/releases/2017/09/170928142016.htm" TargetMode="External"/><Relationship Id="rId24" Type="http://schemas.openxmlformats.org/officeDocument/2006/relationships/hyperlink" Target="https://newsarchive.berkeley.edu/news/media/releases/2003/06/11_idaltu.shtml" TargetMode="External"/><Relationship Id="rId40" Type="http://schemas.openxmlformats.org/officeDocument/2006/relationships/hyperlink" Target="https://leakeyfoundation.org/fossil-jawbone-from-israel-is-the-oldest-modern-human-found-outside-africa/" TargetMode="External"/><Relationship Id="rId45" Type="http://schemas.openxmlformats.org/officeDocument/2006/relationships/hyperlink" Target="https://www.theatlantic.com/science/archive/2018/03/a-deeper-origin-of-complex-human-cultures/555674/" TargetMode="External"/><Relationship Id="rId66" Type="http://schemas.openxmlformats.org/officeDocument/2006/relationships/hyperlink" Target="https://www.sciencedaily.com/releases/2017/09/170928142016.htm" TargetMode="External"/><Relationship Id="rId87" Type="http://schemas.openxmlformats.org/officeDocument/2006/relationships/hyperlink" Target="https://en.wikipedia.org/wiki/Early_modern_human" TargetMode="External"/><Relationship Id="rId110" Type="http://schemas.openxmlformats.org/officeDocument/2006/relationships/hyperlink" Target="https://www.sciencedaily.com/releases/2017/09/170928142016.htm" TargetMode="External"/><Relationship Id="rId115" Type="http://schemas.openxmlformats.org/officeDocument/2006/relationships/hyperlink" Target="https://leakeyfoundation.org/fossil-jawbone-from-israel-is-the-oldest-modern-human-found-outside-africa/" TargetMode="External"/><Relationship Id="rId131" Type="http://schemas.openxmlformats.org/officeDocument/2006/relationships/hyperlink" Target="https://newsarchive.berkeley.edu/news/media/releases/2003/06/11_idaltu.shtml" TargetMode="External"/><Relationship Id="rId136" Type="http://schemas.openxmlformats.org/officeDocument/2006/relationships/hyperlink" Target="https://newsarchive.berkeley.edu/news/media/releases/2003/06/11_idaltu.shtml" TargetMode="External"/><Relationship Id="rId157" Type="http://schemas.openxmlformats.org/officeDocument/2006/relationships/hyperlink" Target="https://www.theatlantic.com/science/archive/2018/03/a-deeper-origin-of-complex-human-cultures/555674/" TargetMode="External"/><Relationship Id="rId61" Type="http://schemas.openxmlformats.org/officeDocument/2006/relationships/hyperlink" Target="https://www.sciencedaily.com/releases/2017/09/170928142016.htm" TargetMode="External"/><Relationship Id="rId82" Type="http://schemas.openxmlformats.org/officeDocument/2006/relationships/hyperlink" Target="https://newsarchive.berkeley.edu/news/media/releases/2003/06/11_idaltu.shtml" TargetMode="External"/><Relationship Id="rId152" Type="http://schemas.openxmlformats.org/officeDocument/2006/relationships/hyperlink" Target="https://www.pbs.org/newshour/science/our-ancestors-in-east-africa-were-making-sophisticated-tools-far-earlier-than-we-thought" TargetMode="External"/><Relationship Id="rId19" Type="http://schemas.openxmlformats.org/officeDocument/2006/relationships/hyperlink" Target="https://www.sci.news/othersciences/anthropology/earliest-homo-sapiens-04933.html" TargetMode="External"/><Relationship Id="rId14" Type="http://schemas.openxmlformats.org/officeDocument/2006/relationships/hyperlink" Target="https://pubmed.ncbi.nlm.nih.gov/28593953/" TargetMode="External"/><Relationship Id="rId30" Type="http://schemas.openxmlformats.org/officeDocument/2006/relationships/hyperlink" Target="https://leakeyfoundation.org/archaeologists-find-the-oldest-known-shell-beads/" TargetMode="External"/><Relationship Id="rId35" Type="http://schemas.openxmlformats.org/officeDocument/2006/relationships/hyperlink" Target="https://leakeyfoundation.org/fossil-jawbone-from-israel-is-the-oldest-modern-human-found-outside-africa/" TargetMode="External"/><Relationship Id="rId56" Type="http://schemas.openxmlformats.org/officeDocument/2006/relationships/hyperlink" Target="https://pubmed.ncbi.nlm.nih.gov/28593953/" TargetMode="External"/><Relationship Id="rId77" Type="http://schemas.openxmlformats.org/officeDocument/2006/relationships/hyperlink" Target="https://www.sci.news/othersciences/anthropology/earliest-homo-sapiens-04933.html" TargetMode="External"/><Relationship Id="rId100" Type="http://schemas.openxmlformats.org/officeDocument/2006/relationships/hyperlink" Target="https://www.sci.news/othersciences/anthropology/earliest-homo-sapiens-04933.html" TargetMode="External"/><Relationship Id="rId105" Type="http://schemas.openxmlformats.org/officeDocument/2006/relationships/hyperlink" Target="https://en.wikipedia.org/wiki/Herto_Man" TargetMode="External"/><Relationship Id="rId126" Type="http://schemas.openxmlformats.org/officeDocument/2006/relationships/hyperlink" Target="https://pubmed.ncbi.nlm.nih.gov/28593953/" TargetMode="External"/><Relationship Id="rId147" Type="http://schemas.openxmlformats.org/officeDocument/2006/relationships/hyperlink" Target="https://leakeyfoundation.org/archaeologists-find-the-oldest-known-shell-beads/" TargetMode="External"/><Relationship Id="rId8" Type="http://schemas.openxmlformats.org/officeDocument/2006/relationships/hyperlink" Target="https://leakeyfoundation.org/fossil-jawbone-from-israel-is-the-oldest-modern-human-found-outside-africa/" TargetMode="External"/><Relationship Id="rId51" Type="http://schemas.openxmlformats.org/officeDocument/2006/relationships/hyperlink" Target="https://leakeyfoundation.org/archaeologists-find-the-oldest-known-shell-beads/" TargetMode="External"/><Relationship Id="rId72" Type="http://schemas.openxmlformats.org/officeDocument/2006/relationships/hyperlink" Target="https://en.wikipedia.org/wiki/Early_modern_human" TargetMode="External"/><Relationship Id="rId93" Type="http://schemas.openxmlformats.org/officeDocument/2006/relationships/hyperlink" Target="https://www.sci.news/othersciences/anthropology/earliest-homo-sapiens-04933.html" TargetMode="External"/><Relationship Id="rId98" Type="http://schemas.openxmlformats.org/officeDocument/2006/relationships/hyperlink" Target="https://www.sci.news/othersciences/anthropology/earliest-homo-sapiens-04933.html" TargetMode="External"/><Relationship Id="rId121" Type="http://schemas.openxmlformats.org/officeDocument/2006/relationships/hyperlink" Target="https://leakeyfoundation.org/fossil-jawbone-from-israel-is-the-oldest-modern-human-found-outside-africa/" TargetMode="External"/><Relationship Id="rId142" Type="http://schemas.openxmlformats.org/officeDocument/2006/relationships/hyperlink" Target="https://en.wikipedia.org/wiki/Early_modern_human" TargetMode="External"/><Relationship Id="rId163"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en.wikipedia.org/wiki/Herto_Man" TargetMode="External"/><Relationship Id="rId46" Type="http://schemas.openxmlformats.org/officeDocument/2006/relationships/hyperlink" Target="https://www.sci.news/othersciences/anthropology/earliest-homo-sapiens-04933.html" TargetMode="External"/><Relationship Id="rId67" Type="http://schemas.openxmlformats.org/officeDocument/2006/relationships/hyperlink" Target="https://www.sciencedaily.com/releases/2017/09/170928142016.htm" TargetMode="External"/><Relationship Id="rId116" Type="http://schemas.openxmlformats.org/officeDocument/2006/relationships/hyperlink" Target="https://leakeyfoundation.org/fossil-jawbone-from-israel-is-the-oldest-modern-human-found-outside-africa/" TargetMode="External"/><Relationship Id="rId137" Type="http://schemas.openxmlformats.org/officeDocument/2006/relationships/hyperlink" Target="https://en.wikipedia.org/wiki/Early_modern_human" TargetMode="External"/><Relationship Id="rId158" Type="http://schemas.openxmlformats.org/officeDocument/2006/relationships/hyperlink" Target="https://en.wikipedia.org/wiki/Blombos_Cave" TargetMode="External"/><Relationship Id="rId20" Type="http://schemas.openxmlformats.org/officeDocument/2006/relationships/hyperlink" Target="https://www.sci.news/othersciences/anthropology/earliest-homo-sapiens-04933.html" TargetMode="External"/><Relationship Id="rId41" Type="http://schemas.openxmlformats.org/officeDocument/2006/relationships/hyperlink" Target="https://pubmed.ncbi.nlm.nih.gov/28593953/" TargetMode="External"/><Relationship Id="rId62" Type="http://schemas.openxmlformats.org/officeDocument/2006/relationships/hyperlink" Target="https://www.sciencedaily.com/releases/2017/09/170928142016.htm" TargetMode="External"/><Relationship Id="rId83" Type="http://schemas.openxmlformats.org/officeDocument/2006/relationships/hyperlink" Target="https://leakeyfoundation.org/fossil-jawbone-from-israel-is-the-oldest-modern-human-found-outside-africa/" TargetMode="External"/><Relationship Id="rId88" Type="http://schemas.openxmlformats.org/officeDocument/2006/relationships/hyperlink" Target="https://www.sciencedaily.com/releases/2017/09/170928142016.htm" TargetMode="External"/><Relationship Id="rId111" Type="http://schemas.openxmlformats.org/officeDocument/2006/relationships/hyperlink" Target="https://www.sciencedaily.com/releases/2017/09/170928142016.htm" TargetMode="External"/><Relationship Id="rId132" Type="http://schemas.openxmlformats.org/officeDocument/2006/relationships/hyperlink" Target="https://newsarchive.berkeley.edu/news/media/releases/2003/06/11_idaltu.shtml" TargetMode="External"/><Relationship Id="rId153" Type="http://schemas.openxmlformats.org/officeDocument/2006/relationships/hyperlink" Target="https://www.pbs.org/newshour/science/our-ancestors-in-east-africa-were-making-sophisticated-tools-far-earlier-than-we-thought" TargetMode="External"/><Relationship Id="rId15" Type="http://schemas.openxmlformats.org/officeDocument/2006/relationships/hyperlink" Target="https://www.sci.news/othersciences/anthropology/earliest-homo-sapiens-04933.html" TargetMode="External"/><Relationship Id="rId36" Type="http://schemas.openxmlformats.org/officeDocument/2006/relationships/hyperlink" Target="https://leakeyfoundation.org/fossil-jawbone-from-israel-is-the-oldest-modern-human-found-outside-africa/" TargetMode="External"/><Relationship Id="rId57" Type="http://schemas.openxmlformats.org/officeDocument/2006/relationships/hyperlink" Target="https://www.sci.news/othersciences/anthropology/earliest-homo-sapiens-04933.html" TargetMode="External"/><Relationship Id="rId106" Type="http://schemas.openxmlformats.org/officeDocument/2006/relationships/hyperlink" Target="https://en.wikipedia.org/wiki/Herto_Man" TargetMode="External"/><Relationship Id="rId127" Type="http://schemas.openxmlformats.org/officeDocument/2006/relationships/hyperlink" Target="https://phys.org/news/2022-01-oldest-human-fossils-older.html" TargetMode="External"/><Relationship Id="rId10" Type="http://schemas.openxmlformats.org/officeDocument/2006/relationships/hyperlink" Target="https://pubmed.ncbi.nlm.nih.gov/28593953/" TargetMode="External"/><Relationship Id="rId31" Type="http://schemas.openxmlformats.org/officeDocument/2006/relationships/hyperlink" Target="https://leakeyfoundation.org/archaeologists-find-the-oldest-known-shell-beads/" TargetMode="External"/><Relationship Id="rId52" Type="http://schemas.openxmlformats.org/officeDocument/2006/relationships/hyperlink" Target="https://leakeyfoundation.org/archaeologists-find-the-oldest-known-shell-beads/" TargetMode="External"/><Relationship Id="rId73" Type="http://schemas.openxmlformats.org/officeDocument/2006/relationships/hyperlink" Target="https://www.sciencedaily.com/releases/2017/09/170928142016.htm" TargetMode="External"/><Relationship Id="rId78" Type="http://schemas.openxmlformats.org/officeDocument/2006/relationships/hyperlink" Target="https://leakeyfoundation.org/fossil-jawbone-from-israel-is-the-oldest-modern-human-found-outside-africa/" TargetMode="External"/><Relationship Id="rId94" Type="http://schemas.openxmlformats.org/officeDocument/2006/relationships/hyperlink" Target="https://www.sci.news/othersciences/anthropology/earliest-homo-sapiens-04933.html" TargetMode="External"/><Relationship Id="rId99" Type="http://schemas.openxmlformats.org/officeDocument/2006/relationships/hyperlink" Target="https://www.sci.news/othersciences/anthropology/earliest-homo-sapiens-04933.html" TargetMode="External"/><Relationship Id="rId101" Type="http://schemas.openxmlformats.org/officeDocument/2006/relationships/hyperlink" Target="https://www.sci.news/othersciences/anthropology/earliest-homo-sapiens-04933.html" TargetMode="External"/><Relationship Id="rId122" Type="http://schemas.openxmlformats.org/officeDocument/2006/relationships/hyperlink" Target="https://leakeyfoundation.org/fossil-jawbone-from-israel-is-the-oldest-modern-human-found-outside-africa/" TargetMode="External"/><Relationship Id="rId143" Type="http://schemas.openxmlformats.org/officeDocument/2006/relationships/hyperlink" Target="https://leakeyfoundation.org/archaeologists-find-the-oldest-known-shell-beads/" TargetMode="External"/><Relationship Id="rId148" Type="http://schemas.openxmlformats.org/officeDocument/2006/relationships/hyperlink" Target="https://leakeyfoundation.org/archaeologists-find-the-oldest-known-shell-beads/" TargetMode="External"/><Relationship Id="rId4" Type="http://schemas.openxmlformats.org/officeDocument/2006/relationships/webSettings" Target="webSettings.xml"/><Relationship Id="rId9" Type="http://schemas.openxmlformats.org/officeDocument/2006/relationships/hyperlink" Target="https://leakeyfoundation.org/fossil-jawbone-from-israel-is-the-oldest-modern-human-found-outside-africa/" TargetMode="External"/><Relationship Id="rId26" Type="http://schemas.openxmlformats.org/officeDocument/2006/relationships/hyperlink" Target="https://newsarchive.berkeley.edu/news/media/releases/2003/06/11_idaltu.shtml" TargetMode="External"/><Relationship Id="rId47" Type="http://schemas.openxmlformats.org/officeDocument/2006/relationships/hyperlink" Target="https://www.sci.news/othersciences/anthropology/earliest-homo-sapiens-04933.html" TargetMode="External"/><Relationship Id="rId68" Type="http://schemas.openxmlformats.org/officeDocument/2006/relationships/hyperlink" Target="https://www.sciencedaily.com/releases/2017/09/170928142016.htm" TargetMode="External"/><Relationship Id="rId89" Type="http://schemas.openxmlformats.org/officeDocument/2006/relationships/hyperlink" Target="https://en.wikipedia.org/wiki/Early_modern_human" TargetMode="External"/><Relationship Id="rId112" Type="http://schemas.openxmlformats.org/officeDocument/2006/relationships/hyperlink" Target="https://www.sciencedaily.com/releases/2017/09/170928142016.htm" TargetMode="External"/><Relationship Id="rId133" Type="http://schemas.openxmlformats.org/officeDocument/2006/relationships/hyperlink" Target="https://newsarchive.berkeley.edu/news/media/releases/2003/06/11_idaltu.shtml" TargetMode="External"/><Relationship Id="rId154" Type="http://schemas.openxmlformats.org/officeDocument/2006/relationships/hyperlink" Target="https://phys.org/news/2018-03-african-tools-human-technological.html" TargetMode="External"/><Relationship Id="rId16" Type="http://schemas.openxmlformats.org/officeDocument/2006/relationships/hyperlink" Target="https://www.sci.news/othersciences/anthropology/earliest-homo-sapiens-04933.html" TargetMode="External"/><Relationship Id="rId37" Type="http://schemas.openxmlformats.org/officeDocument/2006/relationships/hyperlink" Target="https://leakeyfoundation.org/fossil-jawbone-from-israel-is-the-oldest-modern-human-found-outside-africa/" TargetMode="External"/><Relationship Id="rId58" Type="http://schemas.openxmlformats.org/officeDocument/2006/relationships/hyperlink" Target="https://newsarchive.berkeley.edu/news/media/releases/2003/06/11_idaltu.shtml" TargetMode="External"/><Relationship Id="rId79" Type="http://schemas.openxmlformats.org/officeDocument/2006/relationships/hyperlink" Target="https://en.wikipedia.org/wiki/Apidima_Cave" TargetMode="External"/><Relationship Id="rId102" Type="http://schemas.openxmlformats.org/officeDocument/2006/relationships/hyperlink" Target="https://www.sci.news/othersciences/anthropology/earliest-homo-sapiens-04933.html" TargetMode="External"/><Relationship Id="rId123" Type="http://schemas.openxmlformats.org/officeDocument/2006/relationships/hyperlink" Target="https://pubmed.ncbi.nlm.nih.gov/28593953/" TargetMode="External"/><Relationship Id="rId144" Type="http://schemas.openxmlformats.org/officeDocument/2006/relationships/hyperlink" Target="https://leakeyfoundation.org/archaeologists-find-the-oldest-known-shell-beads/" TargetMode="External"/><Relationship Id="rId90" Type="http://schemas.openxmlformats.org/officeDocument/2006/relationships/hyperlink" Target="https://pubmed.ncbi.nlm.nih.gov/28593953/" TargetMode="External"/><Relationship Id="rId27" Type="http://schemas.openxmlformats.org/officeDocument/2006/relationships/hyperlink" Target="https://newsarchive.berkeley.edu/news/media/releases/2003/06/11_idaltu.shtml" TargetMode="External"/><Relationship Id="rId48" Type="http://schemas.openxmlformats.org/officeDocument/2006/relationships/hyperlink" Target="https://www.sci.news/othersciences/anthropology/earliest-homo-sapiens-04933.html" TargetMode="External"/><Relationship Id="rId69" Type="http://schemas.openxmlformats.org/officeDocument/2006/relationships/hyperlink" Target="https://en.wikipedia.org/wiki/Early_modern_human" TargetMode="External"/><Relationship Id="rId113" Type="http://schemas.openxmlformats.org/officeDocument/2006/relationships/hyperlink" Target="https://www.sciencedaily.com/releases/2017/09/170928142016.htm" TargetMode="External"/><Relationship Id="rId134" Type="http://schemas.openxmlformats.org/officeDocument/2006/relationships/hyperlink" Target="https://newsarchive.berkeley.edu/news/media/releases/2003/06/11_idaltu.shtml" TargetMode="External"/><Relationship Id="rId80" Type="http://schemas.openxmlformats.org/officeDocument/2006/relationships/hyperlink" Target="https://en.wikipedia.org/wiki/Apidima_Cave" TargetMode="External"/><Relationship Id="rId155" Type="http://schemas.openxmlformats.org/officeDocument/2006/relationships/hyperlink" Target="https://phys.org/news/2018-03-african-tools-human-technologica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9145</Words>
  <Characters>52130</Characters>
  <Application>Microsoft Office Word</Application>
  <DocSecurity>0</DocSecurity>
  <Lines>434</Lines>
  <Paragraphs>122</Paragraphs>
  <ScaleCrop>false</ScaleCrop>
  <Company/>
  <LinksUpToDate>false</LinksUpToDate>
  <CharactersWithSpaces>61153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2025-07-30T14:31:00Z</dcterms:created>
  <dcterms:modified xsi:type="dcterms:W3CDTF">2025-07-30T14:36:00Z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